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C0C" w:rsidRPr="00BE2A87" w:rsidRDefault="003C7C0C" w:rsidP="003C7C0C">
      <w:pPr>
        <w:widowControl w:val="0"/>
        <w:tabs>
          <w:tab w:val="left" w:pos="1440"/>
        </w:tabs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3C7C0C" w:rsidRPr="00AE7CA2" w:rsidRDefault="003C7C0C" w:rsidP="003C7C0C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Cs w:val="24"/>
          <w:lang w:val="sr-Cyrl-CS"/>
        </w:rPr>
      </w:pPr>
      <w:r w:rsidRPr="00AE7CA2">
        <w:rPr>
          <w:rFonts w:ascii="Times New Roman" w:hAnsi="Times New Roman"/>
          <w:b/>
          <w:szCs w:val="24"/>
          <w:lang w:val="sr-Cyrl-CS"/>
        </w:rPr>
        <w:t>И З Ј А В А</w:t>
      </w:r>
    </w:p>
    <w:p w:rsidR="003C7C0C" w:rsidRPr="00AE7CA2" w:rsidRDefault="003C7C0C" w:rsidP="003C7C0C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Cs w:val="24"/>
          <w:lang w:val="sr-Cyrl-CS"/>
        </w:rPr>
      </w:pPr>
      <w:r w:rsidRPr="00AE7CA2">
        <w:rPr>
          <w:rFonts w:ascii="Times New Roman" w:hAnsi="Times New Roman"/>
          <w:b/>
          <w:szCs w:val="24"/>
          <w:lang w:val="sr-Cyrl-CS"/>
        </w:rPr>
        <w:t>о чувању поверљивих података</w:t>
      </w:r>
    </w:p>
    <w:p w:rsidR="003C7C0C" w:rsidRPr="00AE7CA2" w:rsidRDefault="003C7C0C" w:rsidP="003C7C0C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Cs w:val="24"/>
          <w:lang w:val="sr-Cyrl-CS"/>
        </w:rPr>
      </w:pPr>
    </w:p>
    <w:p w:rsidR="003C7C0C" w:rsidRPr="00AE7CA2" w:rsidRDefault="003C7C0C" w:rsidP="003C7C0C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Cs w:val="24"/>
          <w:lang w:val="sr-Cyrl-CS"/>
        </w:rPr>
      </w:pPr>
    </w:p>
    <w:p w:rsidR="003C7C0C" w:rsidRPr="00AE7CA2" w:rsidRDefault="003C7C0C" w:rsidP="003C7C0C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szCs w:val="24"/>
          <w:lang w:val="sr-Cyrl-CS"/>
        </w:rPr>
      </w:pPr>
      <w:r w:rsidRPr="00AE7CA2">
        <w:rPr>
          <w:rFonts w:ascii="Times New Roman" w:hAnsi="Times New Roman"/>
          <w:szCs w:val="24"/>
          <w:lang w:val="sr-Cyrl-CS"/>
        </w:rPr>
        <w:t>___________________________________________________________________________</w:t>
      </w:r>
    </w:p>
    <w:p w:rsidR="003C7C0C" w:rsidRPr="00AE7CA2" w:rsidRDefault="003C7C0C" w:rsidP="003C7C0C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szCs w:val="24"/>
          <w:lang/>
        </w:rPr>
      </w:pPr>
      <w:r w:rsidRPr="00AE7CA2">
        <w:rPr>
          <w:rFonts w:ascii="Times New Roman" w:hAnsi="Times New Roman"/>
          <w:szCs w:val="24"/>
          <w:lang w:val="sr-Cyrl-CS"/>
        </w:rPr>
        <w:t>(пословно име или скраћени назив)</w:t>
      </w:r>
    </w:p>
    <w:p w:rsidR="003C7C0C" w:rsidRDefault="003C7C0C" w:rsidP="003C7C0C">
      <w:pPr>
        <w:widowControl w:val="0"/>
        <w:tabs>
          <w:tab w:val="left" w:pos="1440"/>
        </w:tabs>
        <w:spacing w:after="0" w:line="360" w:lineRule="auto"/>
        <w:jc w:val="center"/>
        <w:rPr>
          <w:rFonts w:ascii="Times New Roman" w:hAnsi="Times New Roman"/>
          <w:szCs w:val="24"/>
          <w:lang/>
        </w:rPr>
      </w:pPr>
    </w:p>
    <w:p w:rsidR="003C7C0C" w:rsidRPr="00CF2F06" w:rsidRDefault="003C7C0C" w:rsidP="00FC4E47">
      <w:pPr>
        <w:spacing w:after="0" w:line="240" w:lineRule="auto"/>
        <w:ind w:right="-46"/>
        <w:jc w:val="both"/>
        <w:rPr>
          <w:rFonts w:ascii="Times New Roman" w:eastAsia="Malgun Gothic" w:hAnsi="Times New Roman" w:cs="Times New Roman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  <w:r w:rsidRPr="00CF2F06">
        <w:rPr>
          <w:rFonts w:ascii="Times New Roman" w:eastAsia="Times New Roman" w:hAnsi="Times New Roman" w:cs="Times New Roman"/>
          <w:lang w:val="sr-Cyrl-CS"/>
        </w:rPr>
        <w:t xml:space="preserve">Изјављујем под </w:t>
      </w:r>
      <w:r w:rsidRPr="00CF2F06">
        <w:rPr>
          <w:rFonts w:ascii="Times New Roman" w:eastAsia="Times New Roman" w:hAnsi="Times New Roman" w:cs="Times New Roman"/>
          <w:lang/>
        </w:rPr>
        <w:t xml:space="preserve">пуном материјалном и </w:t>
      </w:r>
      <w:r w:rsidRPr="00CF2F06">
        <w:rPr>
          <w:rFonts w:ascii="Times New Roman" w:eastAsia="Times New Roman" w:hAnsi="Times New Roman" w:cs="Times New Roman"/>
          <w:lang w:val="sr-Cyrl-CS"/>
        </w:rPr>
        <w:t xml:space="preserve">кривичном одговорношћу, да ћу у </w:t>
      </w:r>
      <w:r w:rsidR="00377BEC" w:rsidRPr="00CF2F06">
        <w:rPr>
          <w:rFonts w:ascii="Times New Roman" w:eastAsia="Times New Roman" w:hAnsi="Times New Roman" w:cs="Times New Roman"/>
          <w:lang w:val="sr-Cyrl-CS"/>
        </w:rPr>
        <w:t xml:space="preserve">отвореном </w:t>
      </w:r>
      <w:r w:rsidRPr="00CF2F06">
        <w:rPr>
          <w:rFonts w:ascii="Times New Roman" w:eastAsia="Times New Roman" w:hAnsi="Times New Roman" w:cs="Times New Roman"/>
          <w:lang w:val="sr-Cyrl-CS"/>
        </w:rPr>
        <w:t xml:space="preserve">поступку јавне набавке број </w:t>
      </w:r>
      <w:r w:rsidR="00CF2F06" w:rsidRPr="00CF2F06">
        <w:rPr>
          <w:rFonts w:ascii="Times New Roman" w:eastAsia="Times New Roman" w:hAnsi="Times New Roman" w:cs="Times New Roman"/>
          <w:lang/>
        </w:rPr>
        <w:t>07</w:t>
      </w:r>
      <w:r w:rsidRPr="00CF2F06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CF2F06">
        <w:rPr>
          <w:rFonts w:ascii="Times New Roman" w:eastAsia="Times New Roman" w:hAnsi="Times New Roman" w:cs="Times New Roman"/>
          <w:color w:val="000000"/>
          <w:lang w:val="sr-Cyrl-CS"/>
        </w:rPr>
        <w:t>чији је предмет</w:t>
      </w:r>
      <w:r w:rsidR="00906D6D" w:rsidRPr="00CF2F06"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 w:rsidR="009A274E" w:rsidRPr="00CF2F06">
        <w:rPr>
          <w:rFonts w:ascii="Times New Roman" w:eastAsia="Batang" w:hAnsi="Times New Roman" w:cs="Times New Roman"/>
          <w:lang/>
        </w:rPr>
        <w:t>н</w:t>
      </w:r>
      <w:r w:rsidR="009A274E" w:rsidRPr="00CF2F06">
        <w:rPr>
          <w:rFonts w:ascii="Times New Roman" w:eastAsia="Batang" w:hAnsi="Times New Roman" w:cs="Times New Roman"/>
          <w:lang w:val="sr-Cyrl-CS"/>
        </w:rPr>
        <w:t>абавка услуге</w:t>
      </w:r>
      <w:r w:rsidR="009A274E" w:rsidRPr="00CF2F06">
        <w:rPr>
          <w:rFonts w:ascii="Times New Roman" w:eastAsia="Batang" w:hAnsi="Times New Roman" w:cs="Times New Roman"/>
          <w:b/>
          <w:lang w:val="sr-Cyrl-CS"/>
        </w:rPr>
        <w:t xml:space="preserve"> </w:t>
      </w:r>
      <w:r w:rsidR="00CF2F06" w:rsidRPr="00CF2F06">
        <w:rPr>
          <w:rFonts w:ascii="Times New Roman" w:hAnsi="Times New Roman" w:cs="Times New Roman"/>
        </w:rPr>
        <w:t>израде Процена ризика од катастрофа за Аутономну покрајину Војводину, План смањења ризика од катастрофа за Аутономну покрајину Војводину, План заштите и спасавања Аутономне покрајине Војводине и План заштите од пожара Аутономне покрајине Војводине</w:t>
      </w:r>
      <w:r w:rsidR="009A274E" w:rsidRPr="00CF2F06">
        <w:rPr>
          <w:rFonts w:ascii="Times New Roman" w:eastAsia="Batang" w:hAnsi="Times New Roman" w:cs="Times New Roman"/>
          <w:b/>
          <w:lang w:val="sr-Cyrl-CS"/>
        </w:rPr>
        <w:t xml:space="preserve"> </w:t>
      </w:r>
      <w:bookmarkStart w:id="0" w:name="_GoBack"/>
      <w:bookmarkEnd w:id="0"/>
      <w:r w:rsidRPr="00CF2F06">
        <w:rPr>
          <w:rFonts w:ascii="Times New Roman" w:eastAsia="Times New Roman" w:hAnsi="Times New Roman" w:cs="Times New Roman"/>
          <w:lang/>
        </w:rPr>
        <w:t xml:space="preserve">и приликом реализације Уговора чувати и штитити као поверљиве све податке који су нам стављени на располагање и </w:t>
      </w:r>
      <w:r w:rsidRPr="00CF2F06">
        <w:rPr>
          <w:rFonts w:ascii="Times New Roman" w:eastAsia="Times New Roman" w:hAnsi="Times New Roman" w:cs="Times New Roman"/>
          <w:bCs/>
          <w:lang/>
        </w:rPr>
        <w:t xml:space="preserve">да ћу </w:t>
      </w:r>
      <w:r w:rsidRPr="00CF2F06">
        <w:rPr>
          <w:rFonts w:ascii="Times New Roman" w:eastAsia="Times New Roman" w:hAnsi="Times New Roman" w:cs="Times New Roman"/>
          <w:lang/>
        </w:rPr>
        <w:t xml:space="preserve">све информације </w:t>
      </w:r>
      <w:r w:rsidRPr="00CF2F06">
        <w:rPr>
          <w:rFonts w:ascii="Times New Roman" w:eastAsia="Times New Roman" w:hAnsi="Times New Roman" w:cs="Times New Roman"/>
          <w:bCs/>
          <w:lang/>
        </w:rPr>
        <w:t>чувати</w:t>
      </w:r>
      <w:r w:rsidRPr="00CF2F06">
        <w:rPr>
          <w:rFonts w:ascii="Times New Roman" w:eastAsia="Times New Roman" w:hAnsi="Times New Roman" w:cs="Times New Roman"/>
          <w:lang/>
        </w:rPr>
        <w:t xml:space="preserve"> од неовлашћеног коришћења и откривања као пословну тајну, укључујући и све информације које могу бити злоупотребљене у безбедносном смислу, </w:t>
      </w:r>
      <w:r w:rsidRPr="00CF2F06">
        <w:rPr>
          <w:rFonts w:ascii="Times New Roman" w:eastAsia="Times New Roman" w:hAnsi="Times New Roman" w:cs="Times New Roman"/>
          <w:lang w:val="sr-Cyrl-CS"/>
        </w:rPr>
        <w:t xml:space="preserve">у </w:t>
      </w:r>
      <w:r w:rsidR="0025572E" w:rsidRPr="00CF2F06">
        <w:rPr>
          <w:rFonts w:ascii="Times New Roman" w:eastAsia="Times New Roman" w:hAnsi="Times New Roman" w:cs="Times New Roman"/>
          <w:lang w:val="sr-Cyrl-CS"/>
        </w:rPr>
        <w:t>смислу</w:t>
      </w:r>
      <w:r w:rsidRPr="00CF2F06">
        <w:rPr>
          <w:rFonts w:ascii="Times New Roman" w:eastAsia="Times New Roman" w:hAnsi="Times New Roman" w:cs="Times New Roman"/>
          <w:lang w:val="sr-Cyrl-CS"/>
        </w:rPr>
        <w:t xml:space="preserve"> </w:t>
      </w:r>
      <w:r w:rsidR="0025572E" w:rsidRPr="00CF2F06">
        <w:rPr>
          <w:rFonts w:ascii="Times New Roman" w:eastAsia="Times New Roman" w:hAnsi="Times New Roman" w:cs="Times New Roman"/>
          <w:lang w:val="sr-Cyrl-CS"/>
        </w:rPr>
        <w:t>Закона</w:t>
      </w:r>
      <w:r w:rsidRPr="00CF2F06">
        <w:rPr>
          <w:rFonts w:ascii="Times New Roman" w:eastAsia="Times New Roman" w:hAnsi="Times New Roman" w:cs="Times New Roman"/>
          <w:lang w:val="sr-Cyrl-CS"/>
        </w:rPr>
        <w:t xml:space="preserve"> којим се </w:t>
      </w:r>
      <w:r w:rsidR="0025572E" w:rsidRPr="00CF2F06">
        <w:rPr>
          <w:rFonts w:ascii="Times New Roman" w:eastAsia="Times New Roman" w:hAnsi="Times New Roman" w:cs="Times New Roman"/>
          <w:lang w:val="sr-Cyrl-CS"/>
        </w:rPr>
        <w:t>уређује заштита пословне тајне и Закона</w:t>
      </w:r>
      <w:r w:rsidRPr="00CF2F06">
        <w:rPr>
          <w:rFonts w:ascii="Times New Roman" w:eastAsia="Times New Roman" w:hAnsi="Times New Roman" w:cs="Times New Roman"/>
          <w:lang w:val="sr-Cyrl-CS"/>
        </w:rPr>
        <w:t xml:space="preserve"> којим се уређује тајност података</w:t>
      </w:r>
      <w:r w:rsidRPr="00CF2F06">
        <w:rPr>
          <w:rFonts w:ascii="Times New Roman" w:eastAsia="Times New Roman" w:hAnsi="Times New Roman" w:cs="Times New Roman"/>
          <w:lang/>
        </w:rPr>
        <w:t>.</w:t>
      </w:r>
      <w:r w:rsidRPr="00CF2F06">
        <w:rPr>
          <w:rFonts w:ascii="Times New Roman" w:eastAsia="Malgun Gothic" w:hAnsi="Times New Roman" w:cs="Times New Roman"/>
          <w:lang w:val="sr-Cyrl-CS"/>
        </w:rPr>
        <w:tab/>
      </w:r>
    </w:p>
    <w:p w:rsidR="00A062C9" w:rsidRPr="00A062C9" w:rsidRDefault="00A062C9" w:rsidP="00A062C9">
      <w:pPr>
        <w:spacing w:after="0" w:line="240" w:lineRule="auto"/>
        <w:ind w:right="-331"/>
        <w:jc w:val="both"/>
        <w:rPr>
          <w:rFonts w:ascii="Times New Roman" w:eastAsia="Batang" w:hAnsi="Times New Roman"/>
          <w:b/>
          <w:color w:val="000000" w:themeColor="text1"/>
          <w:spacing w:val="-2"/>
          <w:kern w:val="22"/>
        </w:rPr>
      </w:pPr>
    </w:p>
    <w:p w:rsidR="003C7C0C" w:rsidRPr="00D706BB" w:rsidRDefault="003C7C0C" w:rsidP="00A062C9">
      <w:pPr>
        <w:widowControl w:val="0"/>
        <w:tabs>
          <w:tab w:val="left" w:pos="1440"/>
        </w:tabs>
        <w:spacing w:after="0" w:line="36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D706BB">
        <w:rPr>
          <w:rFonts w:ascii="Times New Roman" w:eastAsia="Times New Roman" w:hAnsi="Times New Roman" w:cs="Times New Roman"/>
          <w:lang w:val="sr-Cyrl-CS"/>
        </w:rPr>
        <w:tab/>
        <w:t>Лице које је примило податке одређене као поверљиве дужно је да из чува и штити без обзира на степен те поверљивости.</w:t>
      </w:r>
    </w:p>
    <w:p w:rsidR="003C7C0C" w:rsidRPr="00D706BB" w:rsidRDefault="003C7C0C" w:rsidP="00A062C9">
      <w:pPr>
        <w:widowControl w:val="0"/>
        <w:tabs>
          <w:tab w:val="left" w:pos="144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lang/>
        </w:rPr>
      </w:pPr>
      <w:r w:rsidRPr="00D706BB">
        <w:rPr>
          <w:rFonts w:ascii="Times New Roman" w:eastAsia="Times New Roman" w:hAnsi="Times New Roman" w:cs="Times New Roman"/>
          <w:lang w:val="sr-Cyrl-CS"/>
        </w:rPr>
        <w:tab/>
      </w:r>
      <w:r w:rsidRPr="00D706BB">
        <w:rPr>
          <w:rFonts w:ascii="Times New Roman" w:eastAsia="Times New Roman" w:hAnsi="Times New Roman" w:cs="Times New Roman"/>
          <w:bCs/>
          <w:lang/>
        </w:rPr>
        <w:t xml:space="preserve">Изјава о чувању поверљивих података саставни </w:t>
      </w:r>
      <w:r>
        <w:rPr>
          <w:rFonts w:ascii="Times New Roman" w:eastAsia="Times New Roman" w:hAnsi="Times New Roman" w:cs="Times New Roman"/>
          <w:bCs/>
          <w:lang/>
        </w:rPr>
        <w:t>је део конкурсне документације и биће саставни део Уговора.</w:t>
      </w:r>
    </w:p>
    <w:p w:rsidR="003C7C0C" w:rsidRDefault="003C7C0C" w:rsidP="003C7C0C">
      <w:pPr>
        <w:widowControl w:val="0"/>
        <w:tabs>
          <w:tab w:val="left" w:pos="1440"/>
        </w:tabs>
        <w:spacing w:after="0" w:line="360" w:lineRule="auto"/>
        <w:jc w:val="center"/>
        <w:rPr>
          <w:rFonts w:ascii="Times New Roman" w:hAnsi="Times New Roman"/>
          <w:szCs w:val="24"/>
          <w:lang/>
        </w:rPr>
      </w:pPr>
    </w:p>
    <w:p w:rsidR="003C7C0C" w:rsidRPr="0012745A" w:rsidRDefault="003C7C0C" w:rsidP="003C7C0C">
      <w:pPr>
        <w:widowControl w:val="0"/>
        <w:tabs>
          <w:tab w:val="left" w:pos="1440"/>
        </w:tabs>
        <w:spacing w:after="0" w:line="36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12745A">
        <w:rPr>
          <w:rFonts w:ascii="Times New Roman" w:eastAsia="Times New Roman" w:hAnsi="Times New Roman" w:cs="Times New Roman"/>
          <w:lang w:val="sr-Cyrl-CS"/>
        </w:rPr>
        <w:t>Датум:_______________</w:t>
      </w:r>
      <w:r>
        <w:rPr>
          <w:rFonts w:ascii="Times New Roman" w:eastAsia="Times New Roman" w:hAnsi="Times New Roman" w:cs="Times New Roman"/>
          <w:lang w:val="sr-Cyrl-CS"/>
        </w:rPr>
        <w:t>_______</w:t>
      </w:r>
    </w:p>
    <w:p w:rsidR="003C7C0C" w:rsidRPr="0012745A" w:rsidRDefault="003C7C0C" w:rsidP="003C7C0C">
      <w:pPr>
        <w:widowControl w:val="0"/>
        <w:tabs>
          <w:tab w:val="left" w:pos="1440"/>
        </w:tabs>
        <w:spacing w:after="0" w:line="36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3C7C0C" w:rsidRPr="0012745A" w:rsidRDefault="003C7C0C" w:rsidP="003C7C0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tbl>
      <w:tblPr>
        <w:tblW w:w="5449" w:type="dxa"/>
        <w:jc w:val="right"/>
        <w:tblLook w:val="01E0"/>
      </w:tblPr>
      <w:tblGrid>
        <w:gridCol w:w="2131"/>
        <w:gridCol w:w="3318"/>
      </w:tblGrid>
      <w:tr w:rsidR="003C7C0C" w:rsidRPr="0012745A" w:rsidTr="00F6426D">
        <w:trPr>
          <w:jc w:val="right"/>
        </w:trPr>
        <w:tc>
          <w:tcPr>
            <w:tcW w:w="2131" w:type="dxa"/>
          </w:tcPr>
          <w:p w:rsidR="003C7C0C" w:rsidRPr="0012745A" w:rsidRDefault="003C7C0C" w:rsidP="00F6426D">
            <w:pPr>
              <w:widowControl w:val="0"/>
              <w:tabs>
                <w:tab w:val="left" w:pos="14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3318" w:type="dxa"/>
            <w:hideMark/>
          </w:tcPr>
          <w:p w:rsidR="003C7C0C" w:rsidRPr="0012745A" w:rsidRDefault="003C7C0C" w:rsidP="00F6426D">
            <w:pPr>
              <w:widowControl w:val="0"/>
              <w:tabs>
                <w:tab w:val="left" w:pos="14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12745A">
              <w:rPr>
                <w:rFonts w:ascii="Times New Roman" w:eastAsia="Times New Roman" w:hAnsi="Times New Roman" w:cs="Times New Roman"/>
                <w:b/>
                <w:lang w:val="sr-Cyrl-CS"/>
              </w:rPr>
              <w:t>Потпис овлашћеног лица</w:t>
            </w:r>
          </w:p>
        </w:tc>
      </w:tr>
      <w:tr w:rsidR="003C7C0C" w:rsidRPr="0012745A" w:rsidTr="00F6426D">
        <w:trPr>
          <w:jc w:val="right"/>
        </w:trPr>
        <w:tc>
          <w:tcPr>
            <w:tcW w:w="2131" w:type="dxa"/>
            <w:hideMark/>
          </w:tcPr>
          <w:p w:rsidR="003C7C0C" w:rsidRPr="0012745A" w:rsidRDefault="003C7C0C" w:rsidP="00F6426D">
            <w:pPr>
              <w:widowControl w:val="0"/>
              <w:tabs>
                <w:tab w:val="left" w:pos="14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3318" w:type="dxa"/>
          </w:tcPr>
          <w:p w:rsidR="003C7C0C" w:rsidRPr="0012745A" w:rsidRDefault="003C7C0C" w:rsidP="00F6426D">
            <w:pPr>
              <w:widowControl w:val="0"/>
              <w:tabs>
                <w:tab w:val="left" w:pos="14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</w:tr>
      <w:tr w:rsidR="003C7C0C" w:rsidRPr="0012745A" w:rsidTr="00F6426D">
        <w:trPr>
          <w:jc w:val="right"/>
        </w:trPr>
        <w:tc>
          <w:tcPr>
            <w:tcW w:w="2131" w:type="dxa"/>
          </w:tcPr>
          <w:p w:rsidR="003C7C0C" w:rsidRPr="0012745A" w:rsidRDefault="003C7C0C" w:rsidP="00F6426D">
            <w:pPr>
              <w:widowControl w:val="0"/>
              <w:tabs>
                <w:tab w:val="left" w:pos="14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C0C" w:rsidRPr="0012745A" w:rsidRDefault="003C7C0C" w:rsidP="00F6426D">
            <w:pPr>
              <w:widowControl w:val="0"/>
              <w:tabs>
                <w:tab w:val="left" w:pos="14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:rsidR="003C7C0C" w:rsidRPr="0012745A" w:rsidRDefault="003C7C0C" w:rsidP="00F6426D">
            <w:pPr>
              <w:widowControl w:val="0"/>
              <w:tabs>
                <w:tab w:val="left" w:pos="144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</w:tr>
    </w:tbl>
    <w:p w:rsidR="003C7C0C" w:rsidRPr="00096B45" w:rsidRDefault="003C7C0C" w:rsidP="003C7C0C">
      <w:pPr>
        <w:rPr>
          <w:rFonts w:ascii="Times New Roman" w:eastAsia="Times New Roman" w:hAnsi="Times New Roman" w:cs="Times New Roman"/>
          <w:lang w:val="sr-Cyrl-CS"/>
        </w:rPr>
      </w:pPr>
    </w:p>
    <w:p w:rsidR="00E25718" w:rsidRDefault="00E25718"/>
    <w:sectPr w:rsidR="00E25718" w:rsidSect="00121C0B">
      <w:pgSz w:w="11906" w:h="16838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40E" w:rsidRDefault="0057440E" w:rsidP="00D15B25">
      <w:pPr>
        <w:spacing w:after="0" w:line="240" w:lineRule="auto"/>
      </w:pPr>
      <w:r>
        <w:separator/>
      </w:r>
    </w:p>
  </w:endnote>
  <w:endnote w:type="continuationSeparator" w:id="0">
    <w:p w:rsidR="0057440E" w:rsidRDefault="0057440E" w:rsidP="00D15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40E" w:rsidRDefault="0057440E" w:rsidP="00D15B25">
      <w:pPr>
        <w:spacing w:after="0" w:line="240" w:lineRule="auto"/>
      </w:pPr>
      <w:r>
        <w:separator/>
      </w:r>
    </w:p>
  </w:footnote>
  <w:footnote w:type="continuationSeparator" w:id="0">
    <w:p w:rsidR="0057440E" w:rsidRDefault="0057440E" w:rsidP="00D15B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69B1"/>
    <w:rsid w:val="00072B3D"/>
    <w:rsid w:val="000A69B1"/>
    <w:rsid w:val="00121C0B"/>
    <w:rsid w:val="00182244"/>
    <w:rsid w:val="0025572E"/>
    <w:rsid w:val="002E02D3"/>
    <w:rsid w:val="00377BEC"/>
    <w:rsid w:val="003C08F9"/>
    <w:rsid w:val="003C7C0C"/>
    <w:rsid w:val="0041396E"/>
    <w:rsid w:val="0057440E"/>
    <w:rsid w:val="008651ED"/>
    <w:rsid w:val="00906D6D"/>
    <w:rsid w:val="009A274E"/>
    <w:rsid w:val="009E20E3"/>
    <w:rsid w:val="00A062C9"/>
    <w:rsid w:val="00AA71A4"/>
    <w:rsid w:val="00BE2A87"/>
    <w:rsid w:val="00C6744D"/>
    <w:rsid w:val="00C97130"/>
    <w:rsid w:val="00CF2F06"/>
    <w:rsid w:val="00D105CB"/>
    <w:rsid w:val="00D15B25"/>
    <w:rsid w:val="00E25718"/>
    <w:rsid w:val="00FC4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C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5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B25"/>
  </w:style>
  <w:style w:type="paragraph" w:styleId="Footer">
    <w:name w:val="footer"/>
    <w:basedOn w:val="Normal"/>
    <w:link w:val="FooterChar"/>
    <w:uiPriority w:val="99"/>
    <w:unhideWhenUsed/>
    <w:rsid w:val="00D15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B25"/>
  </w:style>
  <w:style w:type="paragraph" w:styleId="BalloonText">
    <w:name w:val="Balloon Text"/>
    <w:basedOn w:val="Normal"/>
    <w:link w:val="BalloonTextChar"/>
    <w:uiPriority w:val="99"/>
    <w:semiHidden/>
    <w:unhideWhenUsed/>
    <w:rsid w:val="00377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Marinković</dc:creator>
  <cp:keywords/>
  <dc:description/>
  <cp:lastModifiedBy>zeljko.knezevic</cp:lastModifiedBy>
  <cp:revision>19</cp:revision>
  <cp:lastPrinted>2022-10-21T06:52:00Z</cp:lastPrinted>
  <dcterms:created xsi:type="dcterms:W3CDTF">2021-02-25T08:17:00Z</dcterms:created>
  <dcterms:modified xsi:type="dcterms:W3CDTF">2025-02-26T16:38:00Z</dcterms:modified>
</cp:coreProperties>
</file>