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11" w:type="dxa"/>
        <w:tblInd w:w="-601" w:type="dxa"/>
        <w:tblLayout w:type="fixed"/>
        <w:tblLook w:val="04A0" w:firstRow="1" w:lastRow="0" w:firstColumn="1" w:lastColumn="0" w:noHBand="0" w:noVBand="1"/>
      </w:tblPr>
      <w:tblGrid>
        <w:gridCol w:w="2552"/>
        <w:gridCol w:w="9559"/>
      </w:tblGrid>
      <w:tr w:rsidR="0022192D" w:rsidRPr="0022192D" w:rsidTr="001E1958">
        <w:trPr>
          <w:trHeight w:val="1975"/>
        </w:trPr>
        <w:tc>
          <w:tcPr>
            <w:tcW w:w="2552" w:type="dxa"/>
          </w:tcPr>
          <w:p w:rsidR="0022192D" w:rsidRPr="0022192D" w:rsidRDefault="0022192D" w:rsidP="0022192D">
            <w:pPr>
              <w:tabs>
                <w:tab w:val="center" w:pos="4703"/>
                <w:tab w:val="right" w:pos="9406"/>
              </w:tabs>
              <w:suppressAutoHyphens w:val="0"/>
              <w:spacing w:line="240" w:lineRule="auto"/>
              <w:ind w:left="-198" w:firstLine="108"/>
              <w:rPr>
                <w:rFonts w:ascii="Calibri" w:eastAsia="Calibri" w:hAnsi="Calibri"/>
                <w:kern w:val="0"/>
                <w:sz w:val="22"/>
                <w:szCs w:val="22"/>
                <w:lang w:eastAsia="en-US"/>
              </w:rPr>
            </w:pPr>
            <w:r w:rsidRPr="0022192D">
              <w:rPr>
                <w:rFonts w:ascii="Calibri" w:eastAsia="Calibri" w:hAnsi="Calibri"/>
                <w:noProof/>
                <w:kern w:val="0"/>
                <w:sz w:val="22"/>
                <w:szCs w:val="22"/>
                <w:lang w:eastAsia="en-US"/>
              </w:rPr>
              <w:drawing>
                <wp:inline distT="0" distB="0" distL="0" distR="0">
                  <wp:extent cx="1485900" cy="962025"/>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9559" w:type="dxa"/>
          </w:tcPr>
          <w:p w:rsidR="0022192D" w:rsidRPr="0022192D" w:rsidRDefault="0022192D" w:rsidP="0022192D">
            <w:pPr>
              <w:tabs>
                <w:tab w:val="center" w:pos="4703"/>
                <w:tab w:val="right" w:pos="9406"/>
              </w:tabs>
              <w:suppressAutoHyphens w:val="0"/>
              <w:spacing w:line="240" w:lineRule="auto"/>
              <w:rPr>
                <w:rFonts w:ascii="Calibri" w:eastAsia="Calibri" w:hAnsi="Calibri"/>
                <w:kern w:val="0"/>
                <w:sz w:val="14"/>
                <w:szCs w:val="20"/>
                <w:lang w:eastAsia="en-US"/>
              </w:rPr>
            </w:pPr>
          </w:p>
          <w:p w:rsidR="0022192D" w:rsidRPr="0022192D" w:rsidRDefault="0022192D" w:rsidP="0022192D">
            <w:pPr>
              <w:tabs>
                <w:tab w:val="center" w:pos="4703"/>
                <w:tab w:val="right" w:pos="9406"/>
              </w:tabs>
              <w:suppressAutoHyphens w:val="0"/>
              <w:spacing w:line="240" w:lineRule="auto"/>
              <w:rPr>
                <w:rFonts w:ascii="Calibri" w:eastAsia="Calibri" w:hAnsi="Calibri"/>
                <w:kern w:val="0"/>
                <w:sz w:val="14"/>
                <w:szCs w:val="20"/>
                <w:lang w:eastAsia="en-US"/>
              </w:rPr>
            </w:pPr>
          </w:p>
          <w:p w:rsidR="0022192D" w:rsidRPr="0022192D" w:rsidRDefault="0022192D" w:rsidP="0022192D">
            <w:pPr>
              <w:tabs>
                <w:tab w:val="center" w:pos="4703"/>
                <w:tab w:val="right" w:pos="9406"/>
              </w:tabs>
              <w:suppressAutoHyphens w:val="0"/>
              <w:spacing w:line="240" w:lineRule="auto"/>
              <w:rPr>
                <w:rFonts w:ascii="Calibri" w:eastAsia="Calibri" w:hAnsi="Calibri"/>
                <w:kern w:val="0"/>
                <w:sz w:val="18"/>
                <w:szCs w:val="20"/>
                <w:lang w:val="ru-RU" w:eastAsia="en-US"/>
              </w:rPr>
            </w:pPr>
            <w:r w:rsidRPr="0022192D">
              <w:rPr>
                <w:rFonts w:ascii="Calibri" w:eastAsia="Calibri" w:hAnsi="Calibri"/>
                <w:kern w:val="0"/>
                <w:sz w:val="18"/>
                <w:szCs w:val="20"/>
                <w:lang w:val="ru-RU" w:eastAsia="en-US"/>
              </w:rPr>
              <w:t>Република Србија</w:t>
            </w:r>
          </w:p>
          <w:p w:rsidR="0022192D" w:rsidRPr="0022192D" w:rsidRDefault="0022192D" w:rsidP="0022192D">
            <w:pPr>
              <w:suppressAutoHyphens w:val="0"/>
              <w:spacing w:line="240" w:lineRule="auto"/>
              <w:rPr>
                <w:rFonts w:ascii="Calibri" w:eastAsia="Calibri" w:hAnsi="Calibri"/>
                <w:kern w:val="0"/>
                <w:sz w:val="18"/>
                <w:szCs w:val="20"/>
                <w:lang w:val="ru-RU" w:eastAsia="en-US"/>
              </w:rPr>
            </w:pPr>
            <w:r w:rsidRPr="0022192D">
              <w:rPr>
                <w:rFonts w:ascii="Calibri" w:eastAsia="Calibri" w:hAnsi="Calibri"/>
                <w:kern w:val="0"/>
                <w:sz w:val="18"/>
                <w:szCs w:val="20"/>
                <w:lang w:val="ru-RU" w:eastAsia="en-US"/>
              </w:rPr>
              <w:t>Аутономна покрајина Војводина</w:t>
            </w:r>
          </w:p>
          <w:p w:rsidR="0022192D" w:rsidRPr="006138EC" w:rsidRDefault="0022192D" w:rsidP="006138EC">
            <w:pPr>
              <w:suppressAutoHyphens w:val="0"/>
              <w:spacing w:line="240" w:lineRule="auto"/>
              <w:rPr>
                <w:rFonts w:ascii="Calibri" w:eastAsia="Calibri" w:hAnsi="Calibri"/>
                <w:b/>
                <w:kern w:val="0"/>
                <w:sz w:val="28"/>
                <w:szCs w:val="28"/>
                <w:lang w:val="sr-Cyrl-RS" w:eastAsia="en-US"/>
              </w:rPr>
            </w:pPr>
            <w:r w:rsidRPr="0022192D">
              <w:rPr>
                <w:rFonts w:ascii="Calibri" w:eastAsia="Calibri" w:hAnsi="Calibri"/>
                <w:b/>
                <w:kern w:val="0"/>
                <w:sz w:val="28"/>
                <w:szCs w:val="28"/>
                <w:lang w:val="sr-Cyrl-RS" w:eastAsia="en-US"/>
              </w:rPr>
              <w:t>Покрајинска влада</w:t>
            </w:r>
            <w:r w:rsidRPr="0022192D">
              <w:rPr>
                <w:rFonts w:ascii="Calibri" w:eastAsia="Calibri" w:hAnsi="Calibri"/>
                <w:b/>
                <w:kern w:val="0"/>
                <w:sz w:val="28"/>
                <w:szCs w:val="20"/>
                <w:lang w:val="sr-Cyrl-RS" w:eastAsia="en-US"/>
              </w:rPr>
              <w:t xml:space="preserve"> </w:t>
            </w:r>
            <w:r w:rsidRPr="0022192D">
              <w:rPr>
                <w:rFonts w:ascii="Calibri" w:eastAsia="Calibri" w:hAnsi="Calibri"/>
                <w:b/>
                <w:kern w:val="0"/>
                <w:sz w:val="28"/>
                <w:szCs w:val="20"/>
                <w:lang w:val="sr-Cyrl-RS" w:eastAsia="en-US"/>
              </w:rPr>
              <w:tab/>
            </w:r>
          </w:p>
          <w:p w:rsidR="0022192D" w:rsidRPr="0022192D" w:rsidRDefault="0022192D" w:rsidP="0022192D">
            <w:pPr>
              <w:tabs>
                <w:tab w:val="center" w:pos="4703"/>
                <w:tab w:val="right" w:pos="9406"/>
              </w:tabs>
              <w:suppressAutoHyphens w:val="0"/>
              <w:spacing w:line="240" w:lineRule="auto"/>
              <w:rPr>
                <w:rFonts w:ascii="Calibri" w:eastAsia="Calibri" w:hAnsi="Calibri"/>
                <w:kern w:val="0"/>
                <w:sz w:val="20"/>
                <w:szCs w:val="20"/>
                <w:lang w:val="ru-RU" w:eastAsia="en-US"/>
              </w:rPr>
            </w:pPr>
            <w:r w:rsidRPr="0022192D">
              <w:rPr>
                <w:rFonts w:ascii="Calibri" w:eastAsia="Calibri" w:hAnsi="Calibri"/>
                <w:kern w:val="0"/>
                <w:sz w:val="16"/>
                <w:szCs w:val="16"/>
                <w:lang w:val="ru-RU" w:eastAsia="en-US"/>
              </w:rPr>
              <w:t>Булевар Михајла Пупина 16, 21000 Нови Сад</w:t>
            </w:r>
          </w:p>
          <w:p w:rsidR="0022192D" w:rsidRPr="0022192D" w:rsidRDefault="0022192D" w:rsidP="0022192D">
            <w:pPr>
              <w:tabs>
                <w:tab w:val="center" w:pos="4703"/>
                <w:tab w:val="right" w:pos="9406"/>
              </w:tabs>
              <w:suppressAutoHyphens w:val="0"/>
              <w:spacing w:line="240" w:lineRule="auto"/>
              <w:rPr>
                <w:rFonts w:ascii="Calibri" w:eastAsia="Calibri" w:hAnsi="Calibri"/>
                <w:color w:val="auto"/>
                <w:kern w:val="0"/>
                <w:sz w:val="16"/>
                <w:szCs w:val="16"/>
                <w:lang w:val="ru-RU" w:eastAsia="en-US"/>
              </w:rPr>
            </w:pPr>
            <w:r w:rsidRPr="0022192D">
              <w:rPr>
                <w:rFonts w:ascii="Calibri" w:eastAsia="Calibri" w:hAnsi="Calibri"/>
                <w:kern w:val="0"/>
                <w:sz w:val="16"/>
                <w:szCs w:val="16"/>
                <w:lang w:val="ru-RU" w:eastAsia="en-US"/>
              </w:rPr>
              <w:t xml:space="preserve">Т: +381 21 487 </w:t>
            </w:r>
            <w:r w:rsidRPr="0022192D">
              <w:rPr>
                <w:rFonts w:ascii="Calibri" w:eastAsia="Calibri" w:hAnsi="Calibri"/>
                <w:color w:val="auto"/>
                <w:kern w:val="0"/>
                <w:sz w:val="16"/>
                <w:szCs w:val="16"/>
                <w:lang w:val="ru-RU" w:eastAsia="en-US"/>
              </w:rPr>
              <w:t>4260  Ф: +381 21 456 079</w:t>
            </w:r>
          </w:p>
          <w:p w:rsidR="0022192D" w:rsidRPr="0022192D" w:rsidRDefault="0022192D" w:rsidP="0022192D">
            <w:pPr>
              <w:tabs>
                <w:tab w:val="center" w:pos="4703"/>
                <w:tab w:val="right" w:pos="9406"/>
              </w:tabs>
              <w:suppressAutoHyphens w:val="0"/>
              <w:spacing w:line="240" w:lineRule="auto"/>
              <w:rPr>
                <w:rFonts w:ascii="Calibri" w:eastAsia="Calibri" w:hAnsi="Calibri"/>
                <w:kern w:val="0"/>
                <w:sz w:val="10"/>
                <w:szCs w:val="10"/>
                <w:lang w:val="ru-RU" w:eastAsia="en-US"/>
              </w:rPr>
            </w:pPr>
            <w:r w:rsidRPr="0022192D">
              <w:rPr>
                <w:rFonts w:ascii="Calibri" w:eastAsia="Calibri" w:hAnsi="Calibri"/>
                <w:color w:val="auto"/>
                <w:kern w:val="0"/>
                <w:sz w:val="16"/>
                <w:szCs w:val="16"/>
                <w:lang w:val="sr-Latn-RS" w:eastAsia="en-US"/>
              </w:rPr>
              <w:t>pokrajinskavlada</w:t>
            </w:r>
            <w:r w:rsidRPr="0022192D">
              <w:rPr>
                <w:rFonts w:ascii="Calibri" w:eastAsia="Calibri" w:hAnsi="Calibri"/>
                <w:color w:val="auto"/>
                <w:kern w:val="0"/>
                <w:sz w:val="16"/>
                <w:szCs w:val="16"/>
                <w:lang w:val="ru-RU" w:eastAsia="en-US"/>
              </w:rPr>
              <w:t>@vojvodina.gov.rs</w:t>
            </w:r>
            <w:r w:rsidRPr="0022192D">
              <w:rPr>
                <w:rFonts w:ascii="Calibri" w:eastAsia="Calibri" w:hAnsi="Calibri"/>
                <w:color w:val="auto"/>
                <w:kern w:val="0"/>
                <w:sz w:val="16"/>
                <w:szCs w:val="16"/>
                <w:lang w:val="ru-RU" w:eastAsia="en-US"/>
              </w:rPr>
              <w:br/>
            </w:r>
          </w:p>
        </w:tc>
      </w:tr>
    </w:tbl>
    <w:p w:rsidR="00A32B00" w:rsidRPr="00EF100E" w:rsidRDefault="00A32B00" w:rsidP="00273E26">
      <w:pPr>
        <w:spacing w:line="240" w:lineRule="auto"/>
        <w:rPr>
          <w:sz w:val="22"/>
          <w:szCs w:val="22"/>
        </w:rPr>
      </w:pPr>
    </w:p>
    <w:p w:rsidR="00A32B00" w:rsidRPr="00EF100E" w:rsidRDefault="00A32B00" w:rsidP="0022192D">
      <w:pPr>
        <w:spacing w:line="240" w:lineRule="auto"/>
        <w:jc w:val="both"/>
        <w:rPr>
          <w:b/>
          <w:bCs/>
          <w:iCs/>
          <w:sz w:val="22"/>
          <w:szCs w:val="22"/>
          <w:lang w:val="sr-Cyrl-CS"/>
        </w:rPr>
      </w:pPr>
    </w:p>
    <w:p w:rsidR="00A32B00" w:rsidRPr="00EF100E" w:rsidRDefault="00A32B00" w:rsidP="00A32B00">
      <w:pPr>
        <w:spacing w:line="240" w:lineRule="auto"/>
        <w:ind w:firstLine="720"/>
        <w:jc w:val="center"/>
        <w:outlineLvl w:val="0"/>
        <w:rPr>
          <w:b/>
          <w:sz w:val="22"/>
          <w:szCs w:val="22"/>
          <w:lang w:val="sr-Cyrl-CS"/>
        </w:rPr>
      </w:pPr>
    </w:p>
    <w:p w:rsidR="00A32B00" w:rsidRPr="00EF100E" w:rsidRDefault="00A32B00" w:rsidP="00A32B00">
      <w:pPr>
        <w:spacing w:line="240" w:lineRule="auto"/>
        <w:ind w:left="2160" w:firstLine="720"/>
        <w:outlineLvl w:val="0"/>
        <w:rPr>
          <w:b/>
          <w:sz w:val="22"/>
          <w:szCs w:val="22"/>
        </w:rPr>
      </w:pPr>
      <w:r w:rsidRPr="00EF100E">
        <w:rPr>
          <w:b/>
          <w:sz w:val="22"/>
          <w:szCs w:val="22"/>
        </w:rPr>
        <w:t>МОДЕЛ УГОВОРА</w:t>
      </w:r>
    </w:p>
    <w:p w:rsidR="00A32B00" w:rsidRPr="00EF100E" w:rsidRDefault="00A32B00" w:rsidP="00A32B00">
      <w:pPr>
        <w:spacing w:line="240" w:lineRule="auto"/>
        <w:ind w:firstLine="720"/>
        <w:jc w:val="both"/>
        <w:outlineLvl w:val="0"/>
        <w:rPr>
          <w:b/>
          <w:sz w:val="22"/>
          <w:szCs w:val="22"/>
          <w:lang w:val="sr-Cyrl-CS"/>
        </w:rPr>
      </w:pPr>
    </w:p>
    <w:p w:rsidR="00A32B00" w:rsidRPr="00EF100E" w:rsidRDefault="00A32B00" w:rsidP="00A32B00">
      <w:pPr>
        <w:spacing w:line="240" w:lineRule="auto"/>
        <w:ind w:firstLine="720"/>
        <w:jc w:val="both"/>
        <w:outlineLvl w:val="0"/>
        <w:rPr>
          <w:b/>
          <w:sz w:val="22"/>
          <w:szCs w:val="22"/>
          <w:lang w:val="sr-Cyrl-CS"/>
        </w:rPr>
      </w:pPr>
    </w:p>
    <w:p w:rsidR="00A32B00" w:rsidRPr="00EF100E" w:rsidRDefault="00A32B00" w:rsidP="00A32B00">
      <w:pPr>
        <w:spacing w:line="240" w:lineRule="auto"/>
        <w:ind w:firstLine="720"/>
        <w:jc w:val="both"/>
        <w:outlineLvl w:val="0"/>
        <w:rPr>
          <w:b/>
          <w:sz w:val="22"/>
          <w:szCs w:val="22"/>
          <w:lang w:val="sr-Cyrl-CS"/>
        </w:rPr>
      </w:pPr>
    </w:p>
    <w:p w:rsidR="00A32B00" w:rsidRPr="00EF100E" w:rsidRDefault="00A32B00" w:rsidP="00A32B00">
      <w:pPr>
        <w:spacing w:line="240" w:lineRule="auto"/>
        <w:jc w:val="both"/>
        <w:rPr>
          <w:b/>
          <w:sz w:val="22"/>
          <w:szCs w:val="22"/>
          <w:lang w:val="sr-Cyrl-CS"/>
        </w:rPr>
      </w:pPr>
      <w:r w:rsidRPr="00EF100E">
        <w:rPr>
          <w:b/>
          <w:sz w:val="22"/>
          <w:szCs w:val="22"/>
          <w:lang w:val="sr-Cyrl-CS"/>
        </w:rPr>
        <w:t>УГОВОРНЕ СТРАНЕ</w:t>
      </w:r>
      <w:r w:rsidRPr="00EF100E">
        <w:rPr>
          <w:b/>
          <w:sz w:val="22"/>
          <w:szCs w:val="22"/>
        </w:rPr>
        <w:t>:</w:t>
      </w:r>
    </w:p>
    <w:p w:rsidR="00A32B00" w:rsidRPr="00EF100E" w:rsidRDefault="00A32B00" w:rsidP="00A32B00">
      <w:pPr>
        <w:spacing w:line="240" w:lineRule="auto"/>
        <w:ind w:firstLine="720"/>
        <w:jc w:val="both"/>
        <w:rPr>
          <w:b/>
          <w:sz w:val="22"/>
          <w:szCs w:val="22"/>
          <w:lang w:val="sr-Cyrl-CS"/>
        </w:rPr>
      </w:pPr>
    </w:p>
    <w:p w:rsidR="00A32B00" w:rsidRPr="0022192D" w:rsidRDefault="00A32B00" w:rsidP="006062DE">
      <w:pPr>
        <w:jc w:val="both"/>
        <w:rPr>
          <w:bCs/>
          <w:sz w:val="22"/>
          <w:szCs w:val="22"/>
        </w:rPr>
      </w:pPr>
      <w:r w:rsidRPr="0022192D">
        <w:rPr>
          <w:bCs/>
          <w:sz w:val="22"/>
          <w:szCs w:val="22"/>
        </w:rPr>
        <w:t>1.</w:t>
      </w:r>
      <w:r w:rsidR="0022192D" w:rsidRPr="0022192D">
        <w:rPr>
          <w:bCs/>
          <w:sz w:val="22"/>
          <w:szCs w:val="22"/>
        </w:rPr>
        <w:tab/>
      </w:r>
      <w:proofErr w:type="spellStart"/>
      <w:r w:rsidR="0022192D" w:rsidRPr="0022192D">
        <w:rPr>
          <w:b/>
          <w:bCs/>
          <w:sz w:val="22"/>
          <w:szCs w:val="22"/>
        </w:rPr>
        <w:t>Покрајинска</w:t>
      </w:r>
      <w:proofErr w:type="spellEnd"/>
      <w:r w:rsidR="0022192D" w:rsidRPr="0022192D">
        <w:rPr>
          <w:b/>
          <w:bCs/>
          <w:sz w:val="22"/>
          <w:szCs w:val="22"/>
        </w:rPr>
        <w:t xml:space="preserve"> </w:t>
      </w:r>
      <w:proofErr w:type="spellStart"/>
      <w:r w:rsidR="0022192D" w:rsidRPr="0022192D">
        <w:rPr>
          <w:b/>
          <w:bCs/>
          <w:sz w:val="22"/>
          <w:szCs w:val="22"/>
        </w:rPr>
        <w:t>влада</w:t>
      </w:r>
      <w:proofErr w:type="spellEnd"/>
      <w:r w:rsidR="0022192D" w:rsidRPr="0022192D">
        <w:rPr>
          <w:bCs/>
          <w:sz w:val="22"/>
          <w:szCs w:val="22"/>
        </w:rPr>
        <w:t xml:space="preserve">, </w:t>
      </w:r>
      <w:proofErr w:type="spellStart"/>
      <w:r w:rsidR="0022192D" w:rsidRPr="0022192D">
        <w:rPr>
          <w:bCs/>
          <w:sz w:val="22"/>
          <w:szCs w:val="22"/>
        </w:rPr>
        <w:t>Булевар</w:t>
      </w:r>
      <w:proofErr w:type="spellEnd"/>
      <w:r w:rsidR="0022192D" w:rsidRPr="0022192D">
        <w:rPr>
          <w:bCs/>
          <w:sz w:val="22"/>
          <w:szCs w:val="22"/>
        </w:rPr>
        <w:t xml:space="preserve"> </w:t>
      </w:r>
      <w:proofErr w:type="spellStart"/>
      <w:r w:rsidR="0022192D" w:rsidRPr="0022192D">
        <w:rPr>
          <w:bCs/>
          <w:sz w:val="22"/>
          <w:szCs w:val="22"/>
        </w:rPr>
        <w:t>Михајла</w:t>
      </w:r>
      <w:proofErr w:type="spellEnd"/>
      <w:r w:rsidR="0022192D" w:rsidRPr="0022192D">
        <w:rPr>
          <w:bCs/>
          <w:sz w:val="22"/>
          <w:szCs w:val="22"/>
        </w:rPr>
        <w:t xml:space="preserve"> </w:t>
      </w:r>
      <w:proofErr w:type="spellStart"/>
      <w:r w:rsidR="0022192D" w:rsidRPr="0022192D">
        <w:rPr>
          <w:bCs/>
          <w:sz w:val="22"/>
          <w:szCs w:val="22"/>
        </w:rPr>
        <w:t>Пупина</w:t>
      </w:r>
      <w:proofErr w:type="spellEnd"/>
      <w:r w:rsidR="0022192D" w:rsidRPr="0022192D">
        <w:rPr>
          <w:bCs/>
          <w:sz w:val="22"/>
          <w:szCs w:val="22"/>
        </w:rPr>
        <w:t xml:space="preserve"> 16, ПИБ: 103762102, </w:t>
      </w:r>
      <w:proofErr w:type="spellStart"/>
      <w:r w:rsidR="0022192D" w:rsidRPr="0022192D">
        <w:rPr>
          <w:bCs/>
          <w:sz w:val="22"/>
          <w:szCs w:val="22"/>
        </w:rPr>
        <w:t>матични</w:t>
      </w:r>
      <w:proofErr w:type="spellEnd"/>
      <w:r w:rsidR="0022192D" w:rsidRPr="0022192D">
        <w:rPr>
          <w:bCs/>
          <w:sz w:val="22"/>
          <w:szCs w:val="22"/>
        </w:rPr>
        <w:t xml:space="preserve"> </w:t>
      </w:r>
      <w:proofErr w:type="spellStart"/>
      <w:r w:rsidR="0022192D" w:rsidRPr="0022192D">
        <w:rPr>
          <w:bCs/>
          <w:sz w:val="22"/>
          <w:szCs w:val="22"/>
        </w:rPr>
        <w:t>број</w:t>
      </w:r>
      <w:proofErr w:type="spellEnd"/>
      <w:r w:rsidR="0022192D" w:rsidRPr="0022192D">
        <w:rPr>
          <w:bCs/>
          <w:sz w:val="22"/>
          <w:szCs w:val="22"/>
        </w:rPr>
        <w:t xml:space="preserve">: 08068615, </w:t>
      </w:r>
      <w:proofErr w:type="spellStart"/>
      <w:r w:rsidR="0022192D" w:rsidRPr="0022192D">
        <w:rPr>
          <w:bCs/>
          <w:sz w:val="22"/>
          <w:szCs w:val="22"/>
        </w:rPr>
        <w:t>коју</w:t>
      </w:r>
      <w:proofErr w:type="spellEnd"/>
      <w:r w:rsidR="0022192D" w:rsidRPr="0022192D">
        <w:rPr>
          <w:bCs/>
          <w:sz w:val="22"/>
          <w:szCs w:val="22"/>
        </w:rPr>
        <w:t xml:space="preserve"> </w:t>
      </w:r>
      <w:proofErr w:type="spellStart"/>
      <w:r w:rsidR="0022192D" w:rsidRPr="0022192D">
        <w:rPr>
          <w:bCs/>
          <w:sz w:val="22"/>
          <w:szCs w:val="22"/>
        </w:rPr>
        <w:t>представља</w:t>
      </w:r>
      <w:proofErr w:type="spellEnd"/>
      <w:r w:rsidR="0022192D" w:rsidRPr="0022192D">
        <w:rPr>
          <w:bCs/>
          <w:sz w:val="22"/>
          <w:szCs w:val="22"/>
        </w:rPr>
        <w:t xml:space="preserve"> </w:t>
      </w:r>
      <w:proofErr w:type="spellStart"/>
      <w:r w:rsidR="0022192D" w:rsidRPr="0022192D">
        <w:rPr>
          <w:bCs/>
          <w:sz w:val="22"/>
          <w:szCs w:val="22"/>
        </w:rPr>
        <w:t>Душанка</w:t>
      </w:r>
      <w:proofErr w:type="spellEnd"/>
      <w:r w:rsidR="0022192D" w:rsidRPr="0022192D">
        <w:rPr>
          <w:bCs/>
          <w:sz w:val="22"/>
          <w:szCs w:val="22"/>
        </w:rPr>
        <w:t xml:space="preserve"> </w:t>
      </w:r>
      <w:proofErr w:type="spellStart"/>
      <w:r w:rsidR="0022192D" w:rsidRPr="0022192D">
        <w:rPr>
          <w:bCs/>
          <w:sz w:val="22"/>
          <w:szCs w:val="22"/>
        </w:rPr>
        <w:t>Голубовић</w:t>
      </w:r>
      <w:proofErr w:type="spellEnd"/>
      <w:r w:rsidR="0022192D" w:rsidRPr="0022192D">
        <w:rPr>
          <w:bCs/>
          <w:sz w:val="22"/>
          <w:szCs w:val="22"/>
        </w:rPr>
        <w:t xml:space="preserve">, </w:t>
      </w:r>
      <w:proofErr w:type="spellStart"/>
      <w:r w:rsidR="0022192D" w:rsidRPr="0022192D">
        <w:rPr>
          <w:bCs/>
          <w:sz w:val="22"/>
          <w:szCs w:val="22"/>
        </w:rPr>
        <w:t>секретар</w:t>
      </w:r>
      <w:proofErr w:type="spellEnd"/>
      <w:r w:rsidR="0022192D" w:rsidRPr="0022192D">
        <w:rPr>
          <w:bCs/>
          <w:sz w:val="22"/>
          <w:szCs w:val="22"/>
        </w:rPr>
        <w:t xml:space="preserve"> </w:t>
      </w:r>
      <w:proofErr w:type="spellStart"/>
      <w:r w:rsidR="0022192D" w:rsidRPr="0022192D">
        <w:rPr>
          <w:bCs/>
          <w:sz w:val="22"/>
          <w:szCs w:val="22"/>
        </w:rPr>
        <w:t>Покрајинске</w:t>
      </w:r>
      <w:proofErr w:type="spellEnd"/>
      <w:r w:rsidR="0022192D" w:rsidRPr="0022192D">
        <w:rPr>
          <w:bCs/>
          <w:sz w:val="22"/>
          <w:szCs w:val="22"/>
        </w:rPr>
        <w:t xml:space="preserve"> </w:t>
      </w:r>
      <w:proofErr w:type="spellStart"/>
      <w:r w:rsidR="0022192D" w:rsidRPr="0022192D">
        <w:rPr>
          <w:bCs/>
          <w:sz w:val="22"/>
          <w:szCs w:val="22"/>
        </w:rPr>
        <w:t>владе</w:t>
      </w:r>
      <w:proofErr w:type="spellEnd"/>
      <w:r w:rsidR="0022192D" w:rsidRPr="0022192D">
        <w:rPr>
          <w:bCs/>
          <w:sz w:val="22"/>
          <w:szCs w:val="22"/>
        </w:rPr>
        <w:t xml:space="preserve"> (у </w:t>
      </w:r>
      <w:proofErr w:type="spellStart"/>
      <w:r w:rsidR="0022192D" w:rsidRPr="0022192D">
        <w:rPr>
          <w:bCs/>
          <w:sz w:val="22"/>
          <w:szCs w:val="22"/>
        </w:rPr>
        <w:t>даљем</w:t>
      </w:r>
      <w:proofErr w:type="spellEnd"/>
      <w:r w:rsidR="0022192D" w:rsidRPr="0022192D">
        <w:rPr>
          <w:bCs/>
          <w:sz w:val="22"/>
          <w:szCs w:val="22"/>
        </w:rPr>
        <w:t xml:space="preserve"> </w:t>
      </w:r>
      <w:proofErr w:type="spellStart"/>
      <w:r w:rsidR="0022192D" w:rsidRPr="0022192D">
        <w:rPr>
          <w:bCs/>
          <w:sz w:val="22"/>
          <w:szCs w:val="22"/>
        </w:rPr>
        <w:t>тексту</w:t>
      </w:r>
      <w:proofErr w:type="spellEnd"/>
      <w:r w:rsidR="0022192D" w:rsidRPr="0022192D">
        <w:rPr>
          <w:bCs/>
          <w:sz w:val="22"/>
          <w:szCs w:val="22"/>
        </w:rPr>
        <w:t xml:space="preserve">: </w:t>
      </w:r>
      <w:proofErr w:type="spellStart"/>
      <w:r w:rsidR="0022192D" w:rsidRPr="0022192D">
        <w:rPr>
          <w:bCs/>
          <w:sz w:val="22"/>
          <w:szCs w:val="22"/>
        </w:rPr>
        <w:t>Наручилац</w:t>
      </w:r>
      <w:proofErr w:type="spellEnd"/>
      <w:r w:rsidR="0022192D" w:rsidRPr="0022192D">
        <w:rPr>
          <w:bCs/>
          <w:sz w:val="22"/>
          <w:szCs w:val="22"/>
        </w:rPr>
        <w:t>) и</w:t>
      </w:r>
      <w:r w:rsidRPr="0022192D">
        <w:rPr>
          <w:bCs/>
          <w:sz w:val="22"/>
          <w:szCs w:val="22"/>
        </w:rPr>
        <w:tab/>
      </w:r>
      <w:r w:rsidR="0022192D" w:rsidRPr="0022192D">
        <w:rPr>
          <w:bCs/>
          <w:sz w:val="22"/>
          <w:szCs w:val="22"/>
        </w:rPr>
        <w:t xml:space="preserve"> </w:t>
      </w:r>
    </w:p>
    <w:p w:rsidR="00A32B00" w:rsidRPr="0022192D" w:rsidRDefault="00A32B00" w:rsidP="00A32B00">
      <w:pPr>
        <w:spacing w:line="240" w:lineRule="auto"/>
        <w:ind w:firstLine="720"/>
        <w:jc w:val="both"/>
        <w:rPr>
          <w:sz w:val="22"/>
          <w:szCs w:val="22"/>
          <w:lang w:val="ru-RU"/>
        </w:rPr>
      </w:pPr>
    </w:p>
    <w:p w:rsidR="00A32B00" w:rsidRPr="0022192D" w:rsidRDefault="00A32B00" w:rsidP="0022192D">
      <w:pPr>
        <w:spacing w:line="240" w:lineRule="auto"/>
        <w:jc w:val="both"/>
        <w:rPr>
          <w:sz w:val="22"/>
          <w:szCs w:val="22"/>
          <w:lang w:val="ru-RU"/>
        </w:rPr>
      </w:pPr>
      <w:r w:rsidRPr="0022192D">
        <w:rPr>
          <w:sz w:val="22"/>
          <w:szCs w:val="22"/>
          <w:lang w:val="ru-RU"/>
        </w:rPr>
        <w:t>2. ___________________</w:t>
      </w:r>
      <w:r w:rsidRPr="0022192D">
        <w:rPr>
          <w:sz w:val="22"/>
          <w:szCs w:val="22"/>
          <w:lang w:val="sr-Cyrl-CS"/>
        </w:rPr>
        <w:t>_______________</w:t>
      </w:r>
      <w:r w:rsidRPr="0022192D">
        <w:rPr>
          <w:sz w:val="22"/>
          <w:szCs w:val="22"/>
          <w:lang w:val="ru-RU"/>
        </w:rPr>
        <w:t xml:space="preserve">_____ из ___________________, Улица _____________________број ___, порески идентификациони број: _______________, матични број: ________________, које заступа ______________________________, директор (у даљем тексту: Давалац услуга). </w:t>
      </w:r>
    </w:p>
    <w:p w:rsidR="00A32B00" w:rsidRPr="00EF100E" w:rsidRDefault="00A32B00" w:rsidP="00A32B00">
      <w:pPr>
        <w:spacing w:line="240" w:lineRule="auto"/>
        <w:ind w:firstLine="720"/>
        <w:jc w:val="both"/>
        <w:rPr>
          <w:b/>
          <w:sz w:val="22"/>
          <w:szCs w:val="22"/>
          <w:lang w:val="ru-RU"/>
        </w:rPr>
      </w:pPr>
    </w:p>
    <w:p w:rsidR="00A32B00" w:rsidRPr="00EF100E" w:rsidRDefault="00A32B00" w:rsidP="00A32B00">
      <w:pPr>
        <w:pStyle w:val="Default"/>
        <w:ind w:firstLine="720"/>
        <w:jc w:val="both"/>
        <w:rPr>
          <w:b/>
          <w:bCs/>
          <w:color w:val="auto"/>
          <w:sz w:val="22"/>
          <w:szCs w:val="22"/>
        </w:rPr>
      </w:pPr>
    </w:p>
    <w:p w:rsidR="00A32B00" w:rsidRPr="00EF100E" w:rsidRDefault="00A32B00" w:rsidP="00A32B00">
      <w:pPr>
        <w:pStyle w:val="Default"/>
        <w:ind w:firstLine="720"/>
        <w:jc w:val="both"/>
        <w:rPr>
          <w:b/>
          <w:bCs/>
          <w:color w:val="auto"/>
          <w:sz w:val="22"/>
          <w:szCs w:val="22"/>
        </w:rPr>
      </w:pPr>
    </w:p>
    <w:p w:rsidR="00A32B00" w:rsidRPr="00EF100E" w:rsidRDefault="00A32B00" w:rsidP="00A32B00">
      <w:pPr>
        <w:pStyle w:val="Default"/>
        <w:ind w:firstLine="720"/>
        <w:jc w:val="both"/>
        <w:rPr>
          <w:b/>
          <w:bCs/>
          <w:color w:val="auto"/>
          <w:sz w:val="22"/>
          <w:szCs w:val="22"/>
          <w:lang w:val="ru-RU"/>
        </w:rPr>
      </w:pPr>
    </w:p>
    <w:p w:rsidR="00A32B00" w:rsidRPr="00EF100E" w:rsidRDefault="00A32B00" w:rsidP="00A32B00">
      <w:pPr>
        <w:pStyle w:val="Default"/>
        <w:jc w:val="both"/>
        <w:rPr>
          <w:b/>
          <w:sz w:val="22"/>
          <w:szCs w:val="22"/>
          <w:lang w:val="sr-Cyrl-CS"/>
        </w:rPr>
      </w:pPr>
      <w:r w:rsidRPr="00EF100E">
        <w:rPr>
          <w:b/>
          <w:sz w:val="22"/>
          <w:szCs w:val="22"/>
          <w:lang w:val="sr-Cyrl-CS"/>
        </w:rPr>
        <w:t>Уговорне стране сагласно констатују:</w:t>
      </w:r>
    </w:p>
    <w:p w:rsidR="00A32B00" w:rsidRPr="00EF100E" w:rsidRDefault="00A32B00" w:rsidP="00A32B00">
      <w:pPr>
        <w:pStyle w:val="Default"/>
        <w:ind w:firstLine="720"/>
        <w:jc w:val="both"/>
        <w:rPr>
          <w:b/>
          <w:sz w:val="22"/>
          <w:szCs w:val="22"/>
          <w:lang w:val="sr-Cyrl-CS"/>
        </w:rPr>
      </w:pPr>
    </w:p>
    <w:p w:rsidR="00A32B00" w:rsidRPr="00EF100E" w:rsidRDefault="00A32B00" w:rsidP="00A32B00">
      <w:pPr>
        <w:spacing w:line="240" w:lineRule="auto"/>
        <w:ind w:firstLine="720"/>
        <w:jc w:val="both"/>
        <w:rPr>
          <w:bCs/>
          <w:sz w:val="22"/>
          <w:szCs w:val="22"/>
          <w:lang w:val="sr-Cyrl-CS"/>
        </w:rPr>
      </w:pPr>
      <w:r w:rsidRPr="00EF100E">
        <w:rPr>
          <w:sz w:val="22"/>
          <w:szCs w:val="22"/>
          <w:lang w:val="sr-Cyrl-CS"/>
        </w:rPr>
        <w:t xml:space="preserve">- да је </w:t>
      </w:r>
      <w:r w:rsidRPr="00EF100E">
        <w:rPr>
          <w:sz w:val="22"/>
          <w:szCs w:val="22"/>
          <w:lang w:val="ru-RU"/>
        </w:rPr>
        <w:t>Наручилац</w:t>
      </w:r>
      <w:r w:rsidRPr="00EF100E">
        <w:rPr>
          <w:sz w:val="22"/>
          <w:szCs w:val="22"/>
          <w:lang w:val="sr-Cyrl-CS"/>
        </w:rPr>
        <w:t xml:space="preserve"> спровео отворени поступак јавне набавке </w:t>
      </w:r>
      <w:r w:rsidR="00422EB1">
        <w:rPr>
          <w:bCs/>
          <w:sz w:val="22"/>
          <w:szCs w:val="22"/>
          <w:lang w:val="sr-Cyrl-CS"/>
        </w:rPr>
        <w:t>број 6</w:t>
      </w:r>
      <w:r w:rsidRPr="00EF100E">
        <w:rPr>
          <w:bCs/>
          <w:sz w:val="22"/>
          <w:szCs w:val="22"/>
          <w:lang w:val="sr-Cyrl-CS"/>
        </w:rPr>
        <w:t xml:space="preserve"> </w:t>
      </w:r>
      <w:r w:rsidRPr="00EF100E">
        <w:rPr>
          <w:sz w:val="22"/>
          <w:szCs w:val="22"/>
          <w:lang w:val="sr-Cyrl-CS"/>
        </w:rPr>
        <w:t>чији је предмет набавка</w:t>
      </w:r>
      <w:r w:rsidRPr="00EF100E">
        <w:rPr>
          <w:sz w:val="22"/>
          <w:szCs w:val="22"/>
          <w:lang w:val="ru-RU"/>
        </w:rPr>
        <w:t xml:space="preserve"> </w:t>
      </w:r>
      <w:r w:rsidRPr="00EF100E">
        <w:rPr>
          <w:bCs/>
          <w:sz w:val="22"/>
          <w:szCs w:val="22"/>
          <w:lang w:val="ru-RU"/>
        </w:rPr>
        <w:t>услуга организације приликом службених путовања у</w:t>
      </w:r>
      <w:r w:rsidRPr="00EF100E">
        <w:rPr>
          <w:bCs/>
          <w:sz w:val="22"/>
          <w:szCs w:val="22"/>
          <w:lang w:val="sr-Cyrl-CS"/>
        </w:rPr>
        <w:t xml:space="preserve"> земљи и иностранству (смештај и превоз) </w:t>
      </w:r>
      <w:r w:rsidRPr="00EF100E">
        <w:rPr>
          <w:sz w:val="22"/>
          <w:szCs w:val="22"/>
          <w:lang w:val="sr-Cyrl-CS"/>
        </w:rPr>
        <w:t xml:space="preserve">за потребе </w:t>
      </w:r>
      <w:r w:rsidR="006062DE">
        <w:rPr>
          <w:sz w:val="22"/>
          <w:szCs w:val="22"/>
          <w:lang w:val="sr-Cyrl-CS"/>
        </w:rPr>
        <w:t>Покрајинске владе у Новом Саду</w:t>
      </w:r>
      <w:r w:rsidRPr="00EF100E">
        <w:rPr>
          <w:sz w:val="22"/>
          <w:szCs w:val="22"/>
        </w:rPr>
        <w:t xml:space="preserve">, </w:t>
      </w:r>
      <w:r w:rsidRPr="00EF100E">
        <w:rPr>
          <w:sz w:val="22"/>
          <w:szCs w:val="22"/>
          <w:lang w:val="ru-RU"/>
        </w:rPr>
        <w:t>на основу</w:t>
      </w:r>
      <w:r w:rsidRPr="00EF100E">
        <w:rPr>
          <w:rFonts w:eastAsia="Malgun Gothic"/>
          <w:spacing w:val="-4"/>
          <w:sz w:val="22"/>
          <w:szCs w:val="22"/>
          <w:lang w:val="sr-Cyrl-CS"/>
        </w:rPr>
        <w:t xml:space="preserve"> важећег </w:t>
      </w:r>
      <w:r w:rsidRPr="00EF100E">
        <w:rPr>
          <w:sz w:val="22"/>
          <w:szCs w:val="22"/>
          <w:lang w:val="ru-RU"/>
        </w:rPr>
        <w:t>Закона о јавним набавкама</w:t>
      </w:r>
      <w:r w:rsidRPr="00EF100E">
        <w:rPr>
          <w:bCs/>
          <w:sz w:val="22"/>
          <w:szCs w:val="22"/>
          <w:lang w:val="sr-Latn-CS"/>
        </w:rPr>
        <w:t>;</w:t>
      </w:r>
    </w:p>
    <w:p w:rsidR="00A32B00" w:rsidRPr="00EF100E" w:rsidRDefault="00A32B00" w:rsidP="00A32B00">
      <w:pPr>
        <w:autoSpaceDE w:val="0"/>
        <w:autoSpaceDN w:val="0"/>
        <w:adjustRightInd w:val="0"/>
        <w:spacing w:line="240" w:lineRule="auto"/>
        <w:ind w:firstLine="720"/>
        <w:jc w:val="both"/>
        <w:rPr>
          <w:sz w:val="22"/>
          <w:szCs w:val="22"/>
          <w:lang w:val="sr-Cyrl-CS"/>
        </w:rPr>
      </w:pPr>
      <w:r w:rsidRPr="00EF100E">
        <w:rPr>
          <w:sz w:val="22"/>
          <w:szCs w:val="22"/>
          <w:lang w:val="sr-Cyrl-CS"/>
        </w:rPr>
        <w:t xml:space="preserve">- да је </w:t>
      </w:r>
      <w:r w:rsidRPr="00EF100E">
        <w:rPr>
          <w:sz w:val="22"/>
          <w:szCs w:val="22"/>
          <w:lang w:val="ru-RU"/>
        </w:rPr>
        <w:t>Давалац услуга</w:t>
      </w:r>
      <w:r w:rsidRPr="00EF100E">
        <w:rPr>
          <w:sz w:val="22"/>
          <w:szCs w:val="22"/>
          <w:lang w:val="sr-Cyrl-CS"/>
        </w:rPr>
        <w:t xml:space="preserve"> доставио понуду број </w:t>
      </w:r>
      <w:r w:rsidRPr="00EF100E">
        <w:rPr>
          <w:bCs/>
          <w:sz w:val="22"/>
          <w:szCs w:val="22"/>
          <w:lang w:val="sr-Cyrl-CS"/>
        </w:rPr>
        <w:t>(биће преузето из понуде)</w:t>
      </w:r>
      <w:r w:rsidRPr="00EF100E">
        <w:rPr>
          <w:sz w:val="22"/>
          <w:szCs w:val="22"/>
          <w:lang w:val="sr-Cyrl-CS"/>
        </w:rPr>
        <w:t>, која се у прилогу и саставни је део Уговора;</w:t>
      </w:r>
    </w:p>
    <w:p w:rsidR="00A32B00" w:rsidRPr="00EF100E" w:rsidRDefault="00A32B00" w:rsidP="00A32B00">
      <w:pPr>
        <w:autoSpaceDE w:val="0"/>
        <w:autoSpaceDN w:val="0"/>
        <w:adjustRightInd w:val="0"/>
        <w:spacing w:line="240" w:lineRule="auto"/>
        <w:ind w:firstLine="720"/>
        <w:jc w:val="both"/>
        <w:rPr>
          <w:sz w:val="22"/>
          <w:szCs w:val="22"/>
        </w:rPr>
      </w:pPr>
      <w:r w:rsidRPr="00EF100E">
        <w:rPr>
          <w:sz w:val="22"/>
          <w:szCs w:val="22"/>
          <w:lang w:val="sr-Cyrl-CS"/>
        </w:rPr>
        <w:t xml:space="preserve">- да је Наручилац Одлуком о додели уговора број </w:t>
      </w:r>
      <w:r w:rsidRPr="00EF100E">
        <w:rPr>
          <w:bCs/>
          <w:sz w:val="22"/>
          <w:szCs w:val="22"/>
          <w:lang w:val="sr-Cyrl-CS"/>
        </w:rPr>
        <w:t>(попуњава Наручилац)</w:t>
      </w:r>
      <w:r w:rsidRPr="00EF100E">
        <w:rPr>
          <w:sz w:val="22"/>
          <w:szCs w:val="22"/>
          <w:lang w:val="sr-Cyrl-CS"/>
        </w:rPr>
        <w:t xml:space="preserve">, доделио </w:t>
      </w:r>
      <w:r w:rsidRPr="00EF100E">
        <w:rPr>
          <w:sz w:val="22"/>
          <w:szCs w:val="22"/>
          <w:lang w:val="ru-RU"/>
        </w:rPr>
        <w:t>Даваоцу услуга</w:t>
      </w:r>
      <w:r w:rsidRPr="00EF100E">
        <w:rPr>
          <w:sz w:val="22"/>
          <w:szCs w:val="22"/>
          <w:lang w:val="sr-Cyrl-CS"/>
        </w:rPr>
        <w:t xml:space="preserve"> овај уговор</w:t>
      </w:r>
      <w:r w:rsidRPr="00EF100E">
        <w:rPr>
          <w:rFonts w:eastAsia="Times New Roman"/>
          <w:sz w:val="22"/>
          <w:szCs w:val="22"/>
        </w:rPr>
        <w:t>;</w:t>
      </w:r>
    </w:p>
    <w:p w:rsidR="00120F1C" w:rsidRDefault="00A32B00" w:rsidP="007623EB">
      <w:pPr>
        <w:spacing w:line="240" w:lineRule="auto"/>
        <w:ind w:firstLine="720"/>
        <w:jc w:val="both"/>
        <w:rPr>
          <w:sz w:val="22"/>
          <w:szCs w:val="22"/>
          <w:lang w:val="sr-Cyrl-CS"/>
        </w:rPr>
      </w:pPr>
      <w:r w:rsidRPr="00EF100E">
        <w:rPr>
          <w:rFonts w:eastAsia="Times New Roman"/>
          <w:sz w:val="22"/>
          <w:szCs w:val="22"/>
        </w:rPr>
        <w:t xml:space="preserve">- </w:t>
      </w:r>
      <w:proofErr w:type="spellStart"/>
      <w:proofErr w:type="gramStart"/>
      <w:r w:rsidRPr="00EF100E">
        <w:rPr>
          <w:rFonts w:eastAsia="Times New Roman"/>
          <w:sz w:val="22"/>
          <w:szCs w:val="22"/>
        </w:rPr>
        <w:t>да</w:t>
      </w:r>
      <w:proofErr w:type="spellEnd"/>
      <w:proofErr w:type="gramEnd"/>
      <w:r w:rsidRPr="00EF100E">
        <w:rPr>
          <w:rFonts w:eastAsia="Times New Roman"/>
          <w:sz w:val="22"/>
          <w:szCs w:val="22"/>
        </w:rPr>
        <w:t xml:space="preserve"> </w:t>
      </w:r>
      <w:proofErr w:type="spellStart"/>
      <w:r w:rsidRPr="00EF100E">
        <w:rPr>
          <w:rFonts w:eastAsia="Times New Roman"/>
          <w:sz w:val="22"/>
          <w:szCs w:val="22"/>
        </w:rPr>
        <w:t>је</w:t>
      </w:r>
      <w:proofErr w:type="spellEnd"/>
      <w:r w:rsidRPr="00EF100E">
        <w:rPr>
          <w:rFonts w:eastAsia="Times New Roman"/>
          <w:sz w:val="22"/>
          <w:szCs w:val="22"/>
        </w:rPr>
        <w:t xml:space="preserve"> </w:t>
      </w:r>
      <w:r w:rsidRPr="00EF100E">
        <w:rPr>
          <w:sz w:val="22"/>
          <w:szCs w:val="22"/>
          <w:lang w:val="ru-RU"/>
        </w:rPr>
        <w:t>Давалац услуга</w:t>
      </w:r>
      <w:r w:rsidRPr="00EF100E">
        <w:rPr>
          <w:sz w:val="22"/>
          <w:szCs w:val="22"/>
        </w:rPr>
        <w:t xml:space="preserve"> </w:t>
      </w:r>
      <w:proofErr w:type="spellStart"/>
      <w:r w:rsidRPr="00EF100E">
        <w:rPr>
          <w:rFonts w:eastAsia="Times New Roman"/>
          <w:sz w:val="22"/>
          <w:szCs w:val="22"/>
        </w:rPr>
        <w:t>делимично</w:t>
      </w:r>
      <w:proofErr w:type="spellEnd"/>
      <w:r w:rsidRPr="00EF100E">
        <w:rPr>
          <w:rFonts w:eastAsia="Times New Roman"/>
          <w:sz w:val="22"/>
          <w:szCs w:val="22"/>
        </w:rPr>
        <w:t xml:space="preserve"> </w:t>
      </w:r>
      <w:proofErr w:type="spellStart"/>
      <w:r w:rsidRPr="00EF100E">
        <w:rPr>
          <w:rFonts w:eastAsia="Times New Roman"/>
          <w:sz w:val="22"/>
          <w:szCs w:val="22"/>
        </w:rPr>
        <w:t>извршење</w:t>
      </w:r>
      <w:proofErr w:type="spellEnd"/>
      <w:r w:rsidRPr="00EF100E">
        <w:rPr>
          <w:rFonts w:eastAsia="Times New Roman"/>
          <w:sz w:val="22"/>
          <w:szCs w:val="22"/>
        </w:rPr>
        <w:t xml:space="preserve"> </w:t>
      </w:r>
      <w:proofErr w:type="spellStart"/>
      <w:r w:rsidRPr="00EF100E">
        <w:rPr>
          <w:rFonts w:eastAsia="Times New Roman"/>
          <w:sz w:val="22"/>
          <w:szCs w:val="22"/>
        </w:rPr>
        <w:t>набавке</w:t>
      </w:r>
      <w:proofErr w:type="spellEnd"/>
      <w:r w:rsidRPr="00EF100E">
        <w:rPr>
          <w:rFonts w:eastAsia="Times New Roman"/>
          <w:sz w:val="22"/>
          <w:szCs w:val="22"/>
        </w:rPr>
        <w:t xml:space="preserve"> </w:t>
      </w:r>
      <w:proofErr w:type="spellStart"/>
      <w:r w:rsidRPr="00EF100E">
        <w:rPr>
          <w:rFonts w:eastAsia="Times New Roman"/>
          <w:sz w:val="22"/>
          <w:szCs w:val="22"/>
        </w:rPr>
        <w:t>поверио</w:t>
      </w:r>
      <w:proofErr w:type="spellEnd"/>
      <w:r w:rsidRPr="00EF100E">
        <w:rPr>
          <w:rFonts w:eastAsia="Times New Roman"/>
          <w:sz w:val="22"/>
          <w:szCs w:val="22"/>
        </w:rPr>
        <w:t xml:space="preserve"> </w:t>
      </w:r>
      <w:proofErr w:type="spellStart"/>
      <w:r w:rsidRPr="00EF100E">
        <w:rPr>
          <w:rFonts w:eastAsia="Times New Roman"/>
          <w:sz w:val="22"/>
          <w:szCs w:val="22"/>
        </w:rPr>
        <w:t>подизвођачу</w:t>
      </w:r>
      <w:proofErr w:type="spellEnd"/>
      <w:r w:rsidRPr="00EF100E">
        <w:rPr>
          <w:rFonts w:eastAsia="Times New Roman"/>
          <w:sz w:val="22"/>
          <w:szCs w:val="22"/>
        </w:rPr>
        <w:t xml:space="preserve"> </w:t>
      </w:r>
      <w:r w:rsidRPr="00EF100E">
        <w:rPr>
          <w:sz w:val="22"/>
          <w:szCs w:val="22"/>
          <w:lang w:val="sr-Cyrl-CS"/>
        </w:rPr>
        <w:t>(</w:t>
      </w:r>
      <w:r w:rsidRPr="00EF100E">
        <w:rPr>
          <w:bCs/>
          <w:sz w:val="22"/>
          <w:szCs w:val="22"/>
          <w:lang w:val="sr-Cyrl-CS"/>
        </w:rPr>
        <w:t>биће преузето из понуде)</w:t>
      </w:r>
      <w:r w:rsidRPr="00EF100E">
        <w:rPr>
          <w:sz w:val="22"/>
          <w:szCs w:val="22"/>
          <w:lang w:val="sr-Cyrl-CS"/>
        </w:rPr>
        <w:t>.</w:t>
      </w:r>
    </w:p>
    <w:p w:rsidR="006062DE" w:rsidRDefault="006062DE" w:rsidP="007623EB">
      <w:pPr>
        <w:spacing w:line="240" w:lineRule="auto"/>
        <w:ind w:firstLine="720"/>
        <w:jc w:val="both"/>
        <w:rPr>
          <w:sz w:val="22"/>
          <w:szCs w:val="22"/>
          <w:lang w:val="sr-Cyrl-CS"/>
        </w:rPr>
      </w:pPr>
    </w:p>
    <w:p w:rsidR="006062DE" w:rsidRDefault="006062DE" w:rsidP="007623EB">
      <w:pPr>
        <w:spacing w:line="240" w:lineRule="auto"/>
        <w:ind w:firstLine="720"/>
        <w:jc w:val="both"/>
        <w:rPr>
          <w:sz w:val="22"/>
          <w:szCs w:val="22"/>
          <w:lang w:val="sr-Cyrl-CS"/>
        </w:rPr>
      </w:pPr>
    </w:p>
    <w:p w:rsidR="00800F8D" w:rsidRPr="007623EB" w:rsidRDefault="00800F8D" w:rsidP="004A556B">
      <w:pPr>
        <w:pStyle w:val="Default"/>
        <w:rPr>
          <w:b/>
          <w:sz w:val="22"/>
          <w:szCs w:val="22"/>
          <w:lang w:val="ru-RU"/>
        </w:rPr>
      </w:pPr>
    </w:p>
    <w:p w:rsidR="00A32B00" w:rsidRPr="007623EB" w:rsidRDefault="00A32B00" w:rsidP="00A32B00">
      <w:pPr>
        <w:pStyle w:val="Default"/>
        <w:rPr>
          <w:b/>
          <w:sz w:val="22"/>
          <w:szCs w:val="22"/>
          <w:lang w:val="ru-RU"/>
        </w:rPr>
      </w:pPr>
      <w:r w:rsidRPr="007623EB">
        <w:rPr>
          <w:b/>
          <w:sz w:val="22"/>
          <w:szCs w:val="22"/>
          <w:lang w:val="ru-RU"/>
        </w:rPr>
        <w:t>ПРЕДМЕТ, ЦЕНА И НАЧИН ПЛАЋАЊА</w:t>
      </w:r>
    </w:p>
    <w:p w:rsidR="00A32B00" w:rsidRPr="007623EB" w:rsidRDefault="00A32B00" w:rsidP="00A32B00">
      <w:pPr>
        <w:pStyle w:val="Default"/>
        <w:rPr>
          <w:b/>
          <w:sz w:val="22"/>
          <w:szCs w:val="22"/>
          <w:lang w:val="ru-RU"/>
        </w:rPr>
      </w:pPr>
    </w:p>
    <w:p w:rsidR="00A32B00" w:rsidRPr="007623EB" w:rsidRDefault="00A32B00" w:rsidP="00A32B00">
      <w:pPr>
        <w:pStyle w:val="Default"/>
        <w:jc w:val="center"/>
        <w:rPr>
          <w:b/>
          <w:bCs/>
          <w:sz w:val="22"/>
          <w:szCs w:val="22"/>
          <w:lang w:val="sr-Cyrl-CS"/>
        </w:rPr>
      </w:pPr>
      <w:r w:rsidRPr="007623EB">
        <w:rPr>
          <w:b/>
          <w:bCs/>
          <w:sz w:val="22"/>
          <w:szCs w:val="22"/>
          <w:lang w:val="ru-RU"/>
        </w:rPr>
        <w:t xml:space="preserve">Члан 1. </w:t>
      </w:r>
    </w:p>
    <w:p w:rsidR="00A32B00" w:rsidRPr="007623EB" w:rsidRDefault="00A32B00" w:rsidP="00A32B00">
      <w:pPr>
        <w:autoSpaceDE w:val="0"/>
        <w:autoSpaceDN w:val="0"/>
        <w:adjustRightInd w:val="0"/>
        <w:spacing w:line="240" w:lineRule="auto"/>
        <w:ind w:firstLine="720"/>
        <w:jc w:val="both"/>
        <w:rPr>
          <w:sz w:val="22"/>
          <w:szCs w:val="22"/>
          <w:lang w:val="ru-RU"/>
        </w:rPr>
      </w:pPr>
      <w:r w:rsidRPr="007623EB">
        <w:rPr>
          <w:sz w:val="22"/>
          <w:szCs w:val="22"/>
          <w:lang w:val="ru-RU"/>
        </w:rPr>
        <w:t xml:space="preserve">Предмет Уговора је пружање </w:t>
      </w:r>
      <w:r w:rsidRPr="007623EB">
        <w:rPr>
          <w:bCs/>
          <w:sz w:val="22"/>
          <w:szCs w:val="22"/>
          <w:lang w:val="ru-RU"/>
        </w:rPr>
        <w:t xml:space="preserve">услуга </w:t>
      </w:r>
      <w:proofErr w:type="spellStart"/>
      <w:r w:rsidR="006062DE" w:rsidRPr="006062DE">
        <w:rPr>
          <w:sz w:val="22"/>
          <w:szCs w:val="22"/>
        </w:rPr>
        <w:t>посредовања</w:t>
      </w:r>
      <w:proofErr w:type="spellEnd"/>
      <w:r w:rsidR="006062DE" w:rsidRPr="006062DE">
        <w:rPr>
          <w:sz w:val="22"/>
          <w:szCs w:val="22"/>
        </w:rPr>
        <w:t xml:space="preserve"> </w:t>
      </w:r>
      <w:proofErr w:type="spellStart"/>
      <w:r w:rsidR="006062DE" w:rsidRPr="006062DE">
        <w:rPr>
          <w:sz w:val="22"/>
          <w:szCs w:val="22"/>
        </w:rPr>
        <w:t>при</w:t>
      </w:r>
      <w:proofErr w:type="spellEnd"/>
      <w:r w:rsidR="006062DE" w:rsidRPr="006062DE">
        <w:rPr>
          <w:sz w:val="22"/>
          <w:szCs w:val="22"/>
        </w:rPr>
        <w:t xml:space="preserve"> </w:t>
      </w:r>
      <w:proofErr w:type="spellStart"/>
      <w:r w:rsidR="006062DE" w:rsidRPr="006062DE">
        <w:rPr>
          <w:sz w:val="22"/>
          <w:szCs w:val="22"/>
        </w:rPr>
        <w:t>куповини</w:t>
      </w:r>
      <w:proofErr w:type="spellEnd"/>
      <w:r w:rsidR="006062DE" w:rsidRPr="006062DE">
        <w:rPr>
          <w:sz w:val="22"/>
          <w:szCs w:val="22"/>
        </w:rPr>
        <w:t xml:space="preserve"> </w:t>
      </w:r>
      <w:proofErr w:type="spellStart"/>
      <w:r w:rsidR="006062DE" w:rsidRPr="006062DE">
        <w:rPr>
          <w:sz w:val="22"/>
          <w:szCs w:val="22"/>
        </w:rPr>
        <w:t>авио</w:t>
      </w:r>
      <w:proofErr w:type="spellEnd"/>
      <w:r w:rsidR="006062DE" w:rsidRPr="006062DE">
        <w:rPr>
          <w:sz w:val="22"/>
          <w:szCs w:val="22"/>
        </w:rPr>
        <w:t xml:space="preserve"> </w:t>
      </w:r>
      <w:proofErr w:type="spellStart"/>
      <w:r w:rsidR="006062DE" w:rsidRPr="006062DE">
        <w:rPr>
          <w:sz w:val="22"/>
          <w:szCs w:val="22"/>
        </w:rPr>
        <w:t>карата</w:t>
      </w:r>
      <w:proofErr w:type="spellEnd"/>
      <w:r w:rsidR="006062DE" w:rsidRPr="006062DE">
        <w:rPr>
          <w:sz w:val="22"/>
          <w:szCs w:val="22"/>
        </w:rPr>
        <w:t xml:space="preserve"> и </w:t>
      </w:r>
      <w:proofErr w:type="spellStart"/>
      <w:r w:rsidR="006062DE" w:rsidRPr="006062DE">
        <w:rPr>
          <w:sz w:val="22"/>
          <w:szCs w:val="22"/>
        </w:rPr>
        <w:t>других</w:t>
      </w:r>
      <w:proofErr w:type="spellEnd"/>
      <w:r w:rsidR="006062DE" w:rsidRPr="006062DE">
        <w:rPr>
          <w:sz w:val="22"/>
          <w:szCs w:val="22"/>
        </w:rPr>
        <w:t xml:space="preserve"> </w:t>
      </w:r>
      <w:proofErr w:type="spellStart"/>
      <w:r w:rsidR="006062DE" w:rsidRPr="006062DE">
        <w:rPr>
          <w:sz w:val="22"/>
          <w:szCs w:val="22"/>
        </w:rPr>
        <w:t>путних</w:t>
      </w:r>
      <w:proofErr w:type="spellEnd"/>
      <w:r w:rsidR="006062DE" w:rsidRPr="006062DE">
        <w:rPr>
          <w:sz w:val="22"/>
          <w:szCs w:val="22"/>
        </w:rPr>
        <w:t xml:space="preserve"> </w:t>
      </w:r>
      <w:proofErr w:type="spellStart"/>
      <w:r w:rsidR="006062DE" w:rsidRPr="006062DE">
        <w:rPr>
          <w:sz w:val="22"/>
          <w:szCs w:val="22"/>
        </w:rPr>
        <w:t>карата</w:t>
      </w:r>
      <w:proofErr w:type="spellEnd"/>
      <w:r w:rsidR="006062DE" w:rsidRPr="006062DE">
        <w:rPr>
          <w:sz w:val="22"/>
          <w:szCs w:val="22"/>
        </w:rPr>
        <w:t xml:space="preserve"> и </w:t>
      </w:r>
      <w:proofErr w:type="spellStart"/>
      <w:r w:rsidR="006062DE" w:rsidRPr="006062DE">
        <w:rPr>
          <w:sz w:val="22"/>
          <w:szCs w:val="22"/>
        </w:rPr>
        <w:t>резервацији</w:t>
      </w:r>
      <w:proofErr w:type="spellEnd"/>
      <w:r w:rsidR="006062DE" w:rsidRPr="006062DE">
        <w:rPr>
          <w:sz w:val="22"/>
          <w:szCs w:val="22"/>
        </w:rPr>
        <w:t xml:space="preserve"> </w:t>
      </w:r>
      <w:proofErr w:type="spellStart"/>
      <w:r w:rsidR="006062DE" w:rsidRPr="006062DE">
        <w:rPr>
          <w:sz w:val="22"/>
          <w:szCs w:val="22"/>
        </w:rPr>
        <w:t>хотелског</w:t>
      </w:r>
      <w:proofErr w:type="spellEnd"/>
      <w:r w:rsidR="006062DE" w:rsidRPr="006062DE">
        <w:rPr>
          <w:sz w:val="22"/>
          <w:szCs w:val="22"/>
        </w:rPr>
        <w:t xml:space="preserve"> </w:t>
      </w:r>
      <w:proofErr w:type="spellStart"/>
      <w:r w:rsidR="006062DE" w:rsidRPr="006062DE">
        <w:rPr>
          <w:sz w:val="22"/>
          <w:szCs w:val="22"/>
        </w:rPr>
        <w:t>смештаја</w:t>
      </w:r>
      <w:proofErr w:type="spellEnd"/>
      <w:r w:rsidR="006062DE" w:rsidRPr="006062DE">
        <w:rPr>
          <w:sz w:val="22"/>
          <w:szCs w:val="22"/>
        </w:rPr>
        <w:t xml:space="preserve"> за </w:t>
      </w:r>
      <w:proofErr w:type="spellStart"/>
      <w:r w:rsidR="006062DE" w:rsidRPr="006062DE">
        <w:rPr>
          <w:sz w:val="22"/>
          <w:szCs w:val="22"/>
        </w:rPr>
        <w:t>службена</w:t>
      </w:r>
      <w:proofErr w:type="spellEnd"/>
      <w:r w:rsidR="006062DE" w:rsidRPr="006062DE">
        <w:rPr>
          <w:sz w:val="22"/>
          <w:szCs w:val="22"/>
        </w:rPr>
        <w:t xml:space="preserve"> </w:t>
      </w:r>
      <w:proofErr w:type="spellStart"/>
      <w:r w:rsidR="006062DE" w:rsidRPr="006062DE">
        <w:rPr>
          <w:sz w:val="22"/>
          <w:szCs w:val="22"/>
        </w:rPr>
        <w:t>путовања</w:t>
      </w:r>
      <w:proofErr w:type="spellEnd"/>
      <w:r w:rsidR="006062DE" w:rsidRPr="006062DE">
        <w:rPr>
          <w:sz w:val="22"/>
          <w:szCs w:val="22"/>
        </w:rPr>
        <w:t xml:space="preserve"> у </w:t>
      </w:r>
      <w:proofErr w:type="spellStart"/>
      <w:r w:rsidR="006062DE" w:rsidRPr="006062DE">
        <w:rPr>
          <w:sz w:val="22"/>
          <w:szCs w:val="22"/>
        </w:rPr>
        <w:t>земљи</w:t>
      </w:r>
      <w:proofErr w:type="spellEnd"/>
      <w:r w:rsidR="006062DE" w:rsidRPr="006062DE">
        <w:rPr>
          <w:sz w:val="22"/>
          <w:szCs w:val="22"/>
        </w:rPr>
        <w:t xml:space="preserve"> и </w:t>
      </w:r>
      <w:proofErr w:type="spellStart"/>
      <w:r w:rsidR="006062DE" w:rsidRPr="006062DE">
        <w:rPr>
          <w:sz w:val="22"/>
          <w:szCs w:val="22"/>
        </w:rPr>
        <w:t>иностранству</w:t>
      </w:r>
      <w:proofErr w:type="spellEnd"/>
      <w:r w:rsidRPr="006062DE">
        <w:rPr>
          <w:bCs/>
          <w:sz w:val="22"/>
          <w:szCs w:val="22"/>
        </w:rPr>
        <w:t>,</w:t>
      </w:r>
      <w:r w:rsidRPr="006062DE">
        <w:rPr>
          <w:bCs/>
          <w:sz w:val="22"/>
          <w:szCs w:val="22"/>
          <w:lang w:val="sr-Cyrl-CS"/>
        </w:rPr>
        <w:t xml:space="preserve">  </w:t>
      </w:r>
      <w:r w:rsidRPr="006062DE">
        <w:rPr>
          <w:sz w:val="22"/>
          <w:szCs w:val="22"/>
          <w:lang w:val="sr-Cyrl-CS"/>
        </w:rPr>
        <w:t xml:space="preserve">за потребе </w:t>
      </w:r>
      <w:r w:rsidR="006062DE" w:rsidRPr="006062DE">
        <w:rPr>
          <w:sz w:val="22"/>
          <w:szCs w:val="22"/>
          <w:lang w:val="sr-Cyrl-CS"/>
        </w:rPr>
        <w:t>Покрајинске владе у Новом</w:t>
      </w:r>
      <w:r w:rsidR="006062DE">
        <w:rPr>
          <w:sz w:val="22"/>
          <w:szCs w:val="22"/>
          <w:lang w:val="sr-Cyrl-CS"/>
        </w:rPr>
        <w:t xml:space="preserve"> Саду</w:t>
      </w:r>
      <w:r w:rsidR="006062DE" w:rsidRPr="007623EB">
        <w:rPr>
          <w:sz w:val="22"/>
          <w:szCs w:val="22"/>
          <w:lang w:val="ru-RU"/>
        </w:rPr>
        <w:t xml:space="preserve"> </w:t>
      </w:r>
      <w:r w:rsidRPr="007623EB">
        <w:rPr>
          <w:sz w:val="22"/>
          <w:szCs w:val="22"/>
          <w:lang w:val="ru-RU"/>
        </w:rPr>
        <w:t xml:space="preserve">и то: </w:t>
      </w:r>
    </w:p>
    <w:p w:rsidR="00A32B00" w:rsidRPr="007623EB" w:rsidRDefault="00A32B00" w:rsidP="00A32B00">
      <w:pPr>
        <w:pStyle w:val="Default"/>
        <w:jc w:val="center"/>
        <w:rPr>
          <w:sz w:val="22"/>
          <w:szCs w:val="22"/>
          <w:lang w:val="ru-RU"/>
        </w:rPr>
      </w:pPr>
      <w:r w:rsidRPr="007623EB">
        <w:rPr>
          <w:b/>
          <w:bCs/>
          <w:sz w:val="22"/>
          <w:szCs w:val="22"/>
          <w:lang w:val="ru-RU"/>
        </w:rPr>
        <w:t>(</w:t>
      </w:r>
      <w:r w:rsidRPr="007623EB">
        <w:rPr>
          <w:b/>
          <w:bCs/>
          <w:sz w:val="22"/>
          <w:szCs w:val="22"/>
          <w:u w:val="single"/>
          <w:lang w:val="ru-RU"/>
        </w:rPr>
        <w:t>спецификација ће бити преузета из понуде</w:t>
      </w:r>
      <w:r w:rsidRPr="007623EB">
        <w:rPr>
          <w:b/>
          <w:bCs/>
          <w:sz w:val="22"/>
          <w:szCs w:val="22"/>
          <w:lang w:val="ru-RU"/>
        </w:rPr>
        <w:t xml:space="preserve">) </w:t>
      </w:r>
    </w:p>
    <w:p w:rsidR="00A32B00" w:rsidRPr="007623EB" w:rsidRDefault="00A32B00" w:rsidP="00A32B00">
      <w:pPr>
        <w:pStyle w:val="Default"/>
        <w:jc w:val="center"/>
        <w:rPr>
          <w:b/>
          <w:bCs/>
          <w:lang w:val="sr-Cyrl-CS"/>
        </w:rPr>
      </w:pPr>
    </w:p>
    <w:p w:rsidR="00A32B00" w:rsidRPr="0084083D" w:rsidRDefault="00A32B00" w:rsidP="00A32B00">
      <w:pPr>
        <w:pStyle w:val="Default"/>
        <w:jc w:val="center"/>
        <w:rPr>
          <w:b/>
          <w:bCs/>
          <w:sz w:val="22"/>
          <w:szCs w:val="22"/>
          <w:lang w:val="sr-Cyrl-CS"/>
        </w:rPr>
      </w:pPr>
      <w:r w:rsidRPr="0084083D">
        <w:rPr>
          <w:b/>
          <w:bCs/>
          <w:sz w:val="22"/>
          <w:szCs w:val="22"/>
          <w:lang w:val="ru-RU"/>
        </w:rPr>
        <w:t>Члан 2.</w:t>
      </w:r>
    </w:p>
    <w:p w:rsidR="00A32B00" w:rsidRPr="0084083D" w:rsidRDefault="00A32B00" w:rsidP="00A32B00">
      <w:pPr>
        <w:pStyle w:val="Default"/>
        <w:ind w:firstLine="720"/>
        <w:jc w:val="both"/>
        <w:rPr>
          <w:sz w:val="22"/>
          <w:szCs w:val="22"/>
          <w:lang w:val="ru-RU"/>
        </w:rPr>
      </w:pPr>
      <w:r w:rsidRPr="0084083D">
        <w:rPr>
          <w:sz w:val="22"/>
          <w:szCs w:val="22"/>
          <w:lang w:val="ru-RU"/>
        </w:rPr>
        <w:t xml:space="preserve">Максимална  вредност  Уговора  износи </w:t>
      </w:r>
      <w:r w:rsidRPr="0084083D">
        <w:rPr>
          <w:b/>
          <w:bCs/>
          <w:sz w:val="22"/>
          <w:szCs w:val="22"/>
          <w:lang w:val="ru-RU"/>
        </w:rPr>
        <w:t>(</w:t>
      </w:r>
      <w:r w:rsidRPr="0084083D">
        <w:rPr>
          <w:b/>
          <w:bCs/>
          <w:sz w:val="22"/>
          <w:szCs w:val="22"/>
          <w:u w:val="single"/>
          <w:lang w:val="ru-RU"/>
        </w:rPr>
        <w:t>попуњава Наручилац</w:t>
      </w:r>
      <w:r w:rsidRPr="0084083D">
        <w:rPr>
          <w:b/>
          <w:bCs/>
          <w:sz w:val="22"/>
          <w:szCs w:val="22"/>
          <w:lang w:val="ru-RU"/>
        </w:rPr>
        <w:t>)</w:t>
      </w:r>
      <w:r w:rsidRPr="0084083D">
        <w:rPr>
          <w:sz w:val="22"/>
          <w:szCs w:val="22"/>
          <w:lang w:val="ru-RU"/>
        </w:rPr>
        <w:t xml:space="preserve">, динара без  ПДВ-а, што представља процењену вредност </w:t>
      </w:r>
      <w:r w:rsidRPr="0084083D">
        <w:rPr>
          <w:sz w:val="22"/>
          <w:szCs w:val="22"/>
          <w:lang w:val="sr-Cyrl-CS"/>
        </w:rPr>
        <w:t xml:space="preserve">предметне </w:t>
      </w:r>
      <w:r w:rsidRPr="0084083D">
        <w:rPr>
          <w:sz w:val="22"/>
          <w:szCs w:val="22"/>
          <w:lang w:val="ru-RU"/>
        </w:rPr>
        <w:t>јавне набавке.</w:t>
      </w:r>
    </w:p>
    <w:p w:rsidR="00A32B00" w:rsidRPr="0084083D" w:rsidRDefault="00A32B00" w:rsidP="00A32B00">
      <w:pPr>
        <w:pStyle w:val="Default"/>
        <w:ind w:firstLine="720"/>
        <w:jc w:val="both"/>
        <w:rPr>
          <w:sz w:val="22"/>
          <w:szCs w:val="22"/>
          <w:lang w:val="ru-RU"/>
        </w:rPr>
      </w:pPr>
      <w:r w:rsidRPr="0084083D">
        <w:rPr>
          <w:sz w:val="22"/>
          <w:szCs w:val="22"/>
          <w:lang w:val="ru-RU"/>
        </w:rPr>
        <w:lastRenderedPageBreak/>
        <w:t xml:space="preserve">Цена појединачне услуге обухвата цену услуге </w:t>
      </w:r>
      <w:r w:rsidRPr="0084083D">
        <w:rPr>
          <w:bCs/>
          <w:sz w:val="22"/>
          <w:szCs w:val="22"/>
          <w:lang w:val="ru-RU"/>
        </w:rPr>
        <w:t>организације</w:t>
      </w:r>
      <w:r w:rsidRPr="0084083D">
        <w:rPr>
          <w:sz w:val="22"/>
          <w:szCs w:val="22"/>
          <w:lang w:val="ru-RU"/>
        </w:rPr>
        <w:t xml:space="preserve">, цену путне карате/ смештаја са урачунатим пратећим трошковима (боравишне таксе, аеродромске таксе, </w:t>
      </w:r>
      <w:r w:rsidRPr="0084083D">
        <w:rPr>
          <w:color w:val="auto"/>
          <w:sz w:val="22"/>
          <w:szCs w:val="22"/>
        </w:rPr>
        <w:t>путно здравствено</w:t>
      </w:r>
      <w:r w:rsidRPr="0084083D">
        <w:rPr>
          <w:sz w:val="22"/>
          <w:szCs w:val="22"/>
          <w:lang w:val="ru-RU"/>
        </w:rPr>
        <w:t xml:space="preserve"> осигурање и слично). </w:t>
      </w:r>
    </w:p>
    <w:p w:rsidR="00A32B00" w:rsidRPr="0084083D" w:rsidRDefault="00A32B00" w:rsidP="00A32B00">
      <w:pPr>
        <w:pStyle w:val="Default"/>
        <w:ind w:firstLine="720"/>
        <w:jc w:val="both"/>
        <w:rPr>
          <w:sz w:val="22"/>
          <w:szCs w:val="22"/>
          <w:lang w:val="ru-RU"/>
        </w:rPr>
      </w:pPr>
      <w:r w:rsidRPr="0084083D">
        <w:rPr>
          <w:sz w:val="22"/>
          <w:szCs w:val="22"/>
          <w:lang w:val="ru-RU"/>
        </w:rPr>
        <w:t>Цена је исказана у динарима, без пореза на додату вредност.</w:t>
      </w:r>
    </w:p>
    <w:p w:rsidR="00A32B00" w:rsidRPr="0084083D" w:rsidRDefault="00A32B00" w:rsidP="00A32B00">
      <w:pPr>
        <w:pStyle w:val="Default"/>
        <w:ind w:firstLine="720"/>
        <w:jc w:val="both"/>
        <w:rPr>
          <w:sz w:val="22"/>
          <w:szCs w:val="22"/>
        </w:rPr>
      </w:pPr>
      <w:r w:rsidRPr="0084083D">
        <w:rPr>
          <w:sz w:val="22"/>
          <w:szCs w:val="22"/>
          <w:lang w:val="sr-Cyrl-CS"/>
        </w:rPr>
        <w:t>Плаћање ће се извршити на основу рачуна</w:t>
      </w:r>
      <w:r w:rsidRPr="0084083D">
        <w:rPr>
          <w:sz w:val="22"/>
          <w:szCs w:val="22"/>
          <w:lang w:val="ru-RU"/>
        </w:rPr>
        <w:t xml:space="preserve">, </w:t>
      </w:r>
      <w:r w:rsidRPr="0084083D">
        <w:rPr>
          <w:sz w:val="22"/>
          <w:szCs w:val="22"/>
          <w:lang w:val="sr-Cyrl-CS"/>
        </w:rPr>
        <w:t xml:space="preserve">у </w:t>
      </w:r>
      <w:r w:rsidR="008F0039">
        <w:rPr>
          <w:sz w:val="22"/>
          <w:szCs w:val="22"/>
          <w:lang w:val="sr-Cyrl-CS"/>
        </w:rPr>
        <w:t xml:space="preserve">законском року по </w:t>
      </w:r>
      <w:r w:rsidRPr="0084083D">
        <w:rPr>
          <w:sz w:val="22"/>
          <w:szCs w:val="22"/>
          <w:lang w:val="ru-RU"/>
        </w:rPr>
        <w:t>пријем</w:t>
      </w:r>
      <w:r w:rsidR="008F0039">
        <w:rPr>
          <w:sz w:val="22"/>
          <w:szCs w:val="22"/>
          <w:lang w:val="ru-RU"/>
        </w:rPr>
        <w:t>у</w:t>
      </w:r>
      <w:r w:rsidR="0084083D" w:rsidRPr="0084083D">
        <w:rPr>
          <w:sz w:val="22"/>
          <w:szCs w:val="22"/>
          <w:lang w:val="ru-RU"/>
        </w:rPr>
        <w:t xml:space="preserve"> исправно испостављеног рачуна</w:t>
      </w:r>
      <w:r w:rsidRPr="0084083D">
        <w:rPr>
          <w:sz w:val="22"/>
          <w:szCs w:val="22"/>
          <w:lang w:val="ru-RU"/>
        </w:rPr>
        <w:t>.</w:t>
      </w:r>
    </w:p>
    <w:p w:rsidR="00A32B00" w:rsidRPr="0084083D" w:rsidRDefault="00A32B00" w:rsidP="00A32B00">
      <w:pPr>
        <w:autoSpaceDE w:val="0"/>
        <w:autoSpaceDN w:val="0"/>
        <w:adjustRightInd w:val="0"/>
        <w:ind w:firstLine="720"/>
        <w:jc w:val="both"/>
        <w:rPr>
          <w:rFonts w:eastAsia="Calibri"/>
          <w:sz w:val="22"/>
          <w:szCs w:val="22"/>
        </w:rPr>
      </w:pPr>
      <w:proofErr w:type="spellStart"/>
      <w:r w:rsidRPr="0084083D">
        <w:rPr>
          <w:rFonts w:eastAsia="Calibri"/>
          <w:sz w:val="22"/>
          <w:szCs w:val="22"/>
        </w:rPr>
        <w:t>Цена</w:t>
      </w:r>
      <w:proofErr w:type="spellEnd"/>
      <w:r w:rsidRPr="0084083D">
        <w:rPr>
          <w:rFonts w:eastAsia="Calibri"/>
          <w:sz w:val="22"/>
          <w:szCs w:val="22"/>
        </w:rPr>
        <w:t xml:space="preserve"> </w:t>
      </w:r>
      <w:proofErr w:type="spellStart"/>
      <w:r w:rsidRPr="0084083D">
        <w:rPr>
          <w:rFonts w:eastAsia="Calibri"/>
          <w:sz w:val="22"/>
          <w:szCs w:val="22"/>
        </w:rPr>
        <w:t>авио</w:t>
      </w:r>
      <w:proofErr w:type="spellEnd"/>
      <w:r w:rsidRPr="0084083D">
        <w:rPr>
          <w:rFonts w:eastAsia="Calibri"/>
          <w:sz w:val="22"/>
          <w:szCs w:val="22"/>
        </w:rPr>
        <w:t xml:space="preserve"> </w:t>
      </w:r>
      <w:proofErr w:type="spellStart"/>
      <w:r w:rsidRPr="0084083D">
        <w:rPr>
          <w:rFonts w:eastAsia="Calibri"/>
          <w:sz w:val="22"/>
          <w:szCs w:val="22"/>
        </w:rPr>
        <w:t>карте</w:t>
      </w:r>
      <w:proofErr w:type="spellEnd"/>
      <w:r w:rsidRPr="0084083D">
        <w:rPr>
          <w:rFonts w:eastAsia="Calibri"/>
          <w:sz w:val="22"/>
          <w:szCs w:val="22"/>
        </w:rPr>
        <w:t xml:space="preserve"> </w:t>
      </w:r>
      <w:proofErr w:type="spellStart"/>
      <w:r w:rsidRPr="0084083D">
        <w:rPr>
          <w:rFonts w:eastAsia="Calibri"/>
          <w:sz w:val="22"/>
          <w:szCs w:val="22"/>
        </w:rPr>
        <w:t>изражена</w:t>
      </w:r>
      <w:proofErr w:type="spellEnd"/>
      <w:r w:rsidRPr="0084083D">
        <w:rPr>
          <w:rFonts w:eastAsia="Calibri"/>
          <w:sz w:val="22"/>
          <w:szCs w:val="22"/>
        </w:rPr>
        <w:t xml:space="preserve"> у </w:t>
      </w:r>
      <w:proofErr w:type="spellStart"/>
      <w:r w:rsidRPr="0084083D">
        <w:rPr>
          <w:rFonts w:eastAsia="Calibri"/>
          <w:sz w:val="22"/>
          <w:szCs w:val="22"/>
        </w:rPr>
        <w:t>рачуну</w:t>
      </w:r>
      <w:proofErr w:type="spellEnd"/>
      <w:r w:rsidRPr="0084083D">
        <w:rPr>
          <w:rFonts w:eastAsia="Calibri"/>
          <w:sz w:val="22"/>
          <w:szCs w:val="22"/>
        </w:rPr>
        <w:t xml:space="preserve"> </w:t>
      </w:r>
      <w:proofErr w:type="spellStart"/>
      <w:r w:rsidRPr="0084083D">
        <w:rPr>
          <w:rFonts w:eastAsia="Calibri"/>
          <w:sz w:val="22"/>
          <w:szCs w:val="22"/>
        </w:rPr>
        <w:t>треба</w:t>
      </w:r>
      <w:proofErr w:type="spellEnd"/>
      <w:r w:rsidRPr="0084083D">
        <w:rPr>
          <w:rFonts w:eastAsia="Calibri"/>
          <w:sz w:val="22"/>
          <w:szCs w:val="22"/>
        </w:rPr>
        <w:t xml:space="preserve"> </w:t>
      </w:r>
      <w:proofErr w:type="spellStart"/>
      <w:r w:rsidRPr="0084083D">
        <w:rPr>
          <w:rFonts w:eastAsia="Calibri"/>
          <w:sz w:val="22"/>
          <w:szCs w:val="22"/>
        </w:rPr>
        <w:t>да</w:t>
      </w:r>
      <w:proofErr w:type="spellEnd"/>
      <w:r w:rsidRPr="0084083D">
        <w:rPr>
          <w:rFonts w:eastAsia="Calibri"/>
          <w:sz w:val="22"/>
          <w:szCs w:val="22"/>
        </w:rPr>
        <w:t xml:space="preserve"> </w:t>
      </w:r>
      <w:proofErr w:type="spellStart"/>
      <w:r w:rsidRPr="0084083D">
        <w:rPr>
          <w:rFonts w:eastAsia="Calibri"/>
          <w:sz w:val="22"/>
          <w:szCs w:val="22"/>
        </w:rPr>
        <w:t>обухвати</w:t>
      </w:r>
      <w:proofErr w:type="spellEnd"/>
      <w:r w:rsidRPr="0084083D">
        <w:rPr>
          <w:rFonts w:eastAsia="Calibri"/>
          <w:sz w:val="22"/>
          <w:szCs w:val="22"/>
        </w:rPr>
        <w:t xml:space="preserve"> и </w:t>
      </w:r>
      <w:proofErr w:type="spellStart"/>
      <w:r w:rsidRPr="0084083D">
        <w:rPr>
          <w:rFonts w:eastAsia="Calibri"/>
          <w:sz w:val="22"/>
          <w:szCs w:val="22"/>
        </w:rPr>
        <w:t>све</w:t>
      </w:r>
      <w:proofErr w:type="spellEnd"/>
      <w:r w:rsidRPr="0084083D">
        <w:rPr>
          <w:rFonts w:eastAsia="Calibri"/>
          <w:sz w:val="22"/>
          <w:szCs w:val="22"/>
        </w:rPr>
        <w:t xml:space="preserve"> </w:t>
      </w:r>
      <w:proofErr w:type="spellStart"/>
      <w:r w:rsidRPr="0084083D">
        <w:rPr>
          <w:rFonts w:eastAsia="Calibri"/>
          <w:sz w:val="22"/>
          <w:szCs w:val="22"/>
        </w:rPr>
        <w:t>припадајуће</w:t>
      </w:r>
      <w:proofErr w:type="spellEnd"/>
      <w:r w:rsidRPr="0084083D">
        <w:rPr>
          <w:rFonts w:eastAsia="Calibri"/>
          <w:sz w:val="22"/>
          <w:szCs w:val="22"/>
        </w:rPr>
        <w:t xml:space="preserve"> </w:t>
      </w:r>
      <w:proofErr w:type="spellStart"/>
      <w:r w:rsidRPr="0084083D">
        <w:rPr>
          <w:rFonts w:eastAsia="Calibri"/>
          <w:sz w:val="22"/>
          <w:szCs w:val="22"/>
        </w:rPr>
        <w:t>трошкове</w:t>
      </w:r>
      <w:proofErr w:type="spellEnd"/>
      <w:r w:rsidRPr="0084083D">
        <w:rPr>
          <w:rFonts w:eastAsia="Calibri"/>
          <w:sz w:val="22"/>
          <w:szCs w:val="22"/>
        </w:rPr>
        <w:t xml:space="preserve"> </w:t>
      </w:r>
      <w:proofErr w:type="spellStart"/>
      <w:r w:rsidRPr="0084083D">
        <w:rPr>
          <w:rFonts w:eastAsia="Calibri"/>
          <w:sz w:val="22"/>
          <w:szCs w:val="22"/>
        </w:rPr>
        <w:t>укључујући</w:t>
      </w:r>
      <w:proofErr w:type="spellEnd"/>
      <w:r w:rsidRPr="0084083D">
        <w:rPr>
          <w:rFonts w:eastAsia="Calibri"/>
          <w:sz w:val="22"/>
          <w:szCs w:val="22"/>
        </w:rPr>
        <w:t xml:space="preserve"> и </w:t>
      </w:r>
      <w:proofErr w:type="spellStart"/>
      <w:r w:rsidRPr="0084083D">
        <w:rPr>
          <w:rFonts w:eastAsia="Calibri"/>
          <w:sz w:val="22"/>
          <w:szCs w:val="22"/>
        </w:rPr>
        <w:t>аеродромске</w:t>
      </w:r>
      <w:proofErr w:type="spellEnd"/>
      <w:r w:rsidRPr="0084083D">
        <w:rPr>
          <w:rFonts w:eastAsia="Calibri"/>
          <w:sz w:val="22"/>
          <w:szCs w:val="22"/>
        </w:rPr>
        <w:t xml:space="preserve"> </w:t>
      </w:r>
      <w:proofErr w:type="spellStart"/>
      <w:r w:rsidRPr="0084083D">
        <w:rPr>
          <w:rFonts w:eastAsia="Calibri"/>
          <w:sz w:val="22"/>
          <w:szCs w:val="22"/>
        </w:rPr>
        <w:t>таксе</w:t>
      </w:r>
      <w:proofErr w:type="spellEnd"/>
      <w:r w:rsidR="00E406C8">
        <w:rPr>
          <w:rFonts w:eastAsia="Calibri"/>
          <w:sz w:val="22"/>
          <w:szCs w:val="22"/>
        </w:rPr>
        <w:t xml:space="preserve"> </w:t>
      </w:r>
      <w:r w:rsidR="00E406C8" w:rsidRPr="0084083D">
        <w:rPr>
          <w:sz w:val="22"/>
          <w:szCs w:val="22"/>
          <w:lang w:val="ru-RU"/>
        </w:rPr>
        <w:t xml:space="preserve">(боравишне таксе, аеродромске таксе, </w:t>
      </w:r>
      <w:proofErr w:type="spellStart"/>
      <w:r w:rsidR="00E406C8" w:rsidRPr="0084083D">
        <w:rPr>
          <w:color w:val="auto"/>
          <w:sz w:val="22"/>
          <w:szCs w:val="22"/>
        </w:rPr>
        <w:t>путно</w:t>
      </w:r>
      <w:proofErr w:type="spellEnd"/>
      <w:r w:rsidR="00E406C8" w:rsidRPr="0084083D">
        <w:rPr>
          <w:color w:val="auto"/>
          <w:sz w:val="22"/>
          <w:szCs w:val="22"/>
        </w:rPr>
        <w:t xml:space="preserve"> </w:t>
      </w:r>
      <w:proofErr w:type="spellStart"/>
      <w:r w:rsidR="00E406C8" w:rsidRPr="0084083D">
        <w:rPr>
          <w:color w:val="auto"/>
          <w:sz w:val="22"/>
          <w:szCs w:val="22"/>
        </w:rPr>
        <w:t>здравствено</w:t>
      </w:r>
      <w:proofErr w:type="spellEnd"/>
      <w:r w:rsidR="00E406C8" w:rsidRPr="0084083D">
        <w:rPr>
          <w:sz w:val="22"/>
          <w:szCs w:val="22"/>
          <w:lang w:val="ru-RU"/>
        </w:rPr>
        <w:t xml:space="preserve"> осигурање и слично)</w:t>
      </w:r>
      <w:r w:rsidRPr="0084083D">
        <w:rPr>
          <w:rFonts w:eastAsia="Calibri"/>
          <w:sz w:val="22"/>
          <w:szCs w:val="22"/>
        </w:rPr>
        <w:t xml:space="preserve">. </w:t>
      </w:r>
    </w:p>
    <w:p w:rsidR="00A32B00" w:rsidRPr="0084083D" w:rsidRDefault="00A32B00" w:rsidP="00A32B00">
      <w:pPr>
        <w:autoSpaceDE w:val="0"/>
        <w:autoSpaceDN w:val="0"/>
        <w:adjustRightInd w:val="0"/>
        <w:ind w:firstLine="720"/>
        <w:jc w:val="both"/>
        <w:rPr>
          <w:rFonts w:eastAsia="Calibri"/>
          <w:sz w:val="22"/>
          <w:szCs w:val="22"/>
        </w:rPr>
      </w:pPr>
      <w:proofErr w:type="spellStart"/>
      <w:r w:rsidRPr="0084083D">
        <w:rPr>
          <w:rFonts w:eastAsia="Calibri"/>
          <w:sz w:val="22"/>
          <w:szCs w:val="22"/>
        </w:rPr>
        <w:t>Цене</w:t>
      </w:r>
      <w:proofErr w:type="spellEnd"/>
      <w:r w:rsidRPr="0084083D">
        <w:rPr>
          <w:rFonts w:eastAsia="Calibri"/>
          <w:sz w:val="22"/>
          <w:szCs w:val="22"/>
        </w:rPr>
        <w:t xml:space="preserve"> </w:t>
      </w:r>
      <w:proofErr w:type="spellStart"/>
      <w:r w:rsidRPr="0084083D">
        <w:rPr>
          <w:rFonts w:eastAsia="Calibri"/>
          <w:sz w:val="22"/>
          <w:szCs w:val="22"/>
        </w:rPr>
        <w:t>авио</w:t>
      </w:r>
      <w:proofErr w:type="spellEnd"/>
      <w:r w:rsidRPr="0084083D">
        <w:rPr>
          <w:rFonts w:eastAsia="Calibri"/>
          <w:sz w:val="22"/>
          <w:szCs w:val="22"/>
        </w:rPr>
        <w:t xml:space="preserve"> </w:t>
      </w:r>
      <w:proofErr w:type="spellStart"/>
      <w:r w:rsidRPr="0084083D">
        <w:rPr>
          <w:rFonts w:eastAsia="Calibri"/>
          <w:sz w:val="22"/>
          <w:szCs w:val="22"/>
        </w:rPr>
        <w:t>карата</w:t>
      </w:r>
      <w:proofErr w:type="spellEnd"/>
      <w:r w:rsidRPr="0084083D">
        <w:rPr>
          <w:rFonts w:eastAsia="Calibri"/>
          <w:sz w:val="22"/>
          <w:szCs w:val="22"/>
        </w:rPr>
        <w:t>/</w:t>
      </w:r>
      <w:proofErr w:type="spellStart"/>
      <w:r w:rsidRPr="0084083D">
        <w:rPr>
          <w:rFonts w:eastAsia="Calibri"/>
          <w:sz w:val="22"/>
          <w:szCs w:val="22"/>
        </w:rPr>
        <w:t>других</w:t>
      </w:r>
      <w:proofErr w:type="spellEnd"/>
      <w:r w:rsidRPr="0084083D">
        <w:rPr>
          <w:rFonts w:eastAsia="Calibri"/>
          <w:sz w:val="22"/>
          <w:szCs w:val="22"/>
        </w:rPr>
        <w:t xml:space="preserve"> </w:t>
      </w:r>
      <w:proofErr w:type="spellStart"/>
      <w:r w:rsidRPr="0084083D">
        <w:rPr>
          <w:rFonts w:eastAsia="Calibri"/>
          <w:sz w:val="22"/>
          <w:szCs w:val="22"/>
        </w:rPr>
        <w:t>путних</w:t>
      </w:r>
      <w:proofErr w:type="spellEnd"/>
      <w:r w:rsidRPr="0084083D">
        <w:rPr>
          <w:rFonts w:eastAsia="Calibri"/>
          <w:sz w:val="22"/>
          <w:szCs w:val="22"/>
        </w:rPr>
        <w:t xml:space="preserve"> </w:t>
      </w:r>
      <w:proofErr w:type="spellStart"/>
      <w:r w:rsidRPr="0084083D">
        <w:rPr>
          <w:rFonts w:eastAsia="Calibri"/>
          <w:sz w:val="22"/>
          <w:szCs w:val="22"/>
        </w:rPr>
        <w:t>карата</w:t>
      </w:r>
      <w:proofErr w:type="spellEnd"/>
      <w:r w:rsidRPr="0084083D">
        <w:rPr>
          <w:rFonts w:eastAsia="Calibri"/>
          <w:sz w:val="22"/>
          <w:szCs w:val="22"/>
        </w:rPr>
        <w:t xml:space="preserve"> </w:t>
      </w:r>
      <w:proofErr w:type="spellStart"/>
      <w:r w:rsidRPr="0084083D">
        <w:rPr>
          <w:rFonts w:eastAsia="Calibri"/>
          <w:sz w:val="22"/>
          <w:szCs w:val="22"/>
        </w:rPr>
        <w:t>не</w:t>
      </w:r>
      <w:proofErr w:type="spellEnd"/>
      <w:r w:rsidRPr="0084083D">
        <w:rPr>
          <w:rFonts w:eastAsia="Calibri"/>
          <w:sz w:val="22"/>
          <w:szCs w:val="22"/>
        </w:rPr>
        <w:t xml:space="preserve"> </w:t>
      </w:r>
      <w:proofErr w:type="spellStart"/>
      <w:r w:rsidRPr="0084083D">
        <w:rPr>
          <w:rFonts w:eastAsia="Calibri"/>
          <w:sz w:val="22"/>
          <w:szCs w:val="22"/>
        </w:rPr>
        <w:t>могу</w:t>
      </w:r>
      <w:proofErr w:type="spellEnd"/>
      <w:r w:rsidRPr="0084083D">
        <w:rPr>
          <w:rFonts w:eastAsia="Calibri"/>
          <w:sz w:val="22"/>
          <w:szCs w:val="22"/>
        </w:rPr>
        <w:t xml:space="preserve"> </w:t>
      </w:r>
      <w:proofErr w:type="spellStart"/>
      <w:r w:rsidRPr="0084083D">
        <w:rPr>
          <w:rFonts w:eastAsia="Calibri"/>
          <w:sz w:val="22"/>
          <w:szCs w:val="22"/>
        </w:rPr>
        <w:t>бити</w:t>
      </w:r>
      <w:proofErr w:type="spellEnd"/>
      <w:r w:rsidRPr="0084083D">
        <w:rPr>
          <w:rFonts w:eastAsia="Calibri"/>
          <w:sz w:val="22"/>
          <w:szCs w:val="22"/>
        </w:rPr>
        <w:t xml:space="preserve"> </w:t>
      </w:r>
      <w:proofErr w:type="spellStart"/>
      <w:r w:rsidRPr="0084083D">
        <w:rPr>
          <w:rFonts w:eastAsia="Calibri"/>
          <w:sz w:val="22"/>
          <w:szCs w:val="22"/>
        </w:rPr>
        <w:t>веће</w:t>
      </w:r>
      <w:proofErr w:type="spellEnd"/>
      <w:r w:rsidRPr="0084083D">
        <w:rPr>
          <w:rFonts w:eastAsia="Calibri"/>
          <w:sz w:val="22"/>
          <w:szCs w:val="22"/>
        </w:rPr>
        <w:t xml:space="preserve"> </w:t>
      </w:r>
      <w:proofErr w:type="spellStart"/>
      <w:r w:rsidRPr="0084083D">
        <w:rPr>
          <w:rFonts w:eastAsia="Calibri"/>
          <w:sz w:val="22"/>
          <w:szCs w:val="22"/>
        </w:rPr>
        <w:t>од</w:t>
      </w:r>
      <w:proofErr w:type="spellEnd"/>
      <w:r w:rsidRPr="0084083D">
        <w:rPr>
          <w:rFonts w:eastAsia="Calibri"/>
          <w:sz w:val="22"/>
          <w:szCs w:val="22"/>
        </w:rPr>
        <w:t xml:space="preserve"> </w:t>
      </w:r>
      <w:proofErr w:type="spellStart"/>
      <w:r w:rsidRPr="0084083D">
        <w:rPr>
          <w:rFonts w:eastAsia="Calibri"/>
          <w:sz w:val="22"/>
          <w:szCs w:val="22"/>
        </w:rPr>
        <w:t>цена</w:t>
      </w:r>
      <w:proofErr w:type="spellEnd"/>
      <w:r w:rsidRPr="0084083D">
        <w:rPr>
          <w:rFonts w:eastAsia="Calibri"/>
          <w:sz w:val="22"/>
          <w:szCs w:val="22"/>
        </w:rPr>
        <w:t xml:space="preserve"> </w:t>
      </w:r>
      <w:proofErr w:type="spellStart"/>
      <w:r w:rsidRPr="0084083D">
        <w:rPr>
          <w:rFonts w:eastAsia="Calibri"/>
          <w:sz w:val="22"/>
          <w:szCs w:val="22"/>
        </w:rPr>
        <w:t>авио</w:t>
      </w:r>
      <w:proofErr w:type="spellEnd"/>
      <w:r w:rsidRPr="0084083D">
        <w:rPr>
          <w:rFonts w:eastAsia="Calibri"/>
          <w:sz w:val="22"/>
          <w:szCs w:val="22"/>
        </w:rPr>
        <w:t xml:space="preserve"> </w:t>
      </w:r>
      <w:proofErr w:type="spellStart"/>
      <w:r w:rsidRPr="0084083D">
        <w:rPr>
          <w:rFonts w:eastAsia="Calibri"/>
          <w:sz w:val="22"/>
          <w:szCs w:val="22"/>
        </w:rPr>
        <w:t>карата</w:t>
      </w:r>
      <w:proofErr w:type="spellEnd"/>
      <w:r w:rsidRPr="0084083D">
        <w:rPr>
          <w:rFonts w:eastAsia="Calibri"/>
          <w:sz w:val="22"/>
          <w:szCs w:val="22"/>
        </w:rPr>
        <w:t xml:space="preserve"> (</w:t>
      </w:r>
      <w:proofErr w:type="spellStart"/>
      <w:r w:rsidRPr="0084083D">
        <w:rPr>
          <w:rFonts w:eastAsia="Calibri"/>
          <w:sz w:val="22"/>
          <w:szCs w:val="22"/>
        </w:rPr>
        <w:t>економска</w:t>
      </w:r>
      <w:proofErr w:type="spellEnd"/>
      <w:r w:rsidRPr="0084083D">
        <w:rPr>
          <w:rFonts w:eastAsia="Calibri"/>
          <w:sz w:val="22"/>
          <w:szCs w:val="22"/>
        </w:rPr>
        <w:t xml:space="preserve"> </w:t>
      </w:r>
      <w:proofErr w:type="spellStart"/>
      <w:r w:rsidRPr="0084083D">
        <w:rPr>
          <w:rFonts w:eastAsia="Calibri"/>
          <w:sz w:val="22"/>
          <w:szCs w:val="22"/>
        </w:rPr>
        <w:t>или</w:t>
      </w:r>
      <w:proofErr w:type="spellEnd"/>
      <w:r w:rsidRPr="0084083D">
        <w:rPr>
          <w:rFonts w:eastAsia="Calibri"/>
          <w:sz w:val="22"/>
          <w:szCs w:val="22"/>
        </w:rPr>
        <w:t xml:space="preserve"> </w:t>
      </w:r>
      <w:proofErr w:type="spellStart"/>
      <w:r w:rsidRPr="0084083D">
        <w:rPr>
          <w:rFonts w:eastAsia="Calibri"/>
          <w:sz w:val="22"/>
          <w:szCs w:val="22"/>
        </w:rPr>
        <w:t>бизнис</w:t>
      </w:r>
      <w:proofErr w:type="spellEnd"/>
      <w:r w:rsidRPr="0084083D">
        <w:rPr>
          <w:rFonts w:eastAsia="Calibri"/>
          <w:sz w:val="22"/>
          <w:szCs w:val="22"/>
        </w:rPr>
        <w:t xml:space="preserve"> </w:t>
      </w:r>
      <w:proofErr w:type="spellStart"/>
      <w:r w:rsidRPr="0084083D">
        <w:rPr>
          <w:rFonts w:eastAsia="Calibri"/>
          <w:sz w:val="22"/>
          <w:szCs w:val="22"/>
        </w:rPr>
        <w:t>класа</w:t>
      </w:r>
      <w:proofErr w:type="spellEnd"/>
      <w:r w:rsidRPr="0084083D">
        <w:rPr>
          <w:rFonts w:eastAsia="Calibri"/>
          <w:sz w:val="22"/>
          <w:szCs w:val="22"/>
        </w:rPr>
        <w:t xml:space="preserve">, </w:t>
      </w:r>
      <w:proofErr w:type="spellStart"/>
      <w:r w:rsidRPr="0084083D">
        <w:rPr>
          <w:rFonts w:eastAsia="Calibri"/>
          <w:sz w:val="22"/>
          <w:szCs w:val="22"/>
        </w:rPr>
        <w:t>са</w:t>
      </w:r>
      <w:proofErr w:type="spellEnd"/>
      <w:r w:rsidRPr="0084083D">
        <w:rPr>
          <w:rFonts w:eastAsia="Calibri"/>
          <w:sz w:val="22"/>
          <w:szCs w:val="22"/>
        </w:rPr>
        <w:t xml:space="preserve"> </w:t>
      </w:r>
      <w:proofErr w:type="spellStart"/>
      <w:r w:rsidRPr="0084083D">
        <w:rPr>
          <w:rFonts w:eastAsia="Calibri"/>
          <w:sz w:val="22"/>
          <w:szCs w:val="22"/>
        </w:rPr>
        <w:t>или</w:t>
      </w:r>
      <w:proofErr w:type="spellEnd"/>
      <w:r w:rsidRPr="0084083D">
        <w:rPr>
          <w:rFonts w:eastAsia="Calibri"/>
          <w:sz w:val="22"/>
          <w:szCs w:val="22"/>
        </w:rPr>
        <w:t xml:space="preserve"> </w:t>
      </w:r>
      <w:proofErr w:type="spellStart"/>
      <w:r w:rsidRPr="0084083D">
        <w:rPr>
          <w:rFonts w:eastAsia="Calibri"/>
          <w:sz w:val="22"/>
          <w:szCs w:val="22"/>
        </w:rPr>
        <w:t>без</w:t>
      </w:r>
      <w:proofErr w:type="spellEnd"/>
      <w:r w:rsidRPr="0084083D">
        <w:rPr>
          <w:rFonts w:eastAsia="Calibri"/>
          <w:sz w:val="22"/>
          <w:szCs w:val="22"/>
        </w:rPr>
        <w:t xml:space="preserve"> </w:t>
      </w:r>
      <w:proofErr w:type="spellStart"/>
      <w:r w:rsidRPr="0084083D">
        <w:rPr>
          <w:rFonts w:eastAsia="Calibri"/>
          <w:sz w:val="22"/>
          <w:szCs w:val="22"/>
        </w:rPr>
        <w:t>могућности</w:t>
      </w:r>
      <w:proofErr w:type="spellEnd"/>
      <w:r w:rsidRPr="0084083D">
        <w:rPr>
          <w:rFonts w:eastAsia="Calibri"/>
          <w:sz w:val="22"/>
          <w:szCs w:val="22"/>
        </w:rPr>
        <w:t xml:space="preserve"> </w:t>
      </w:r>
      <w:proofErr w:type="spellStart"/>
      <w:r w:rsidRPr="0084083D">
        <w:rPr>
          <w:rFonts w:eastAsia="Calibri"/>
          <w:sz w:val="22"/>
          <w:szCs w:val="22"/>
        </w:rPr>
        <w:t>промене</w:t>
      </w:r>
      <w:proofErr w:type="spellEnd"/>
      <w:r w:rsidRPr="0084083D">
        <w:rPr>
          <w:rFonts w:eastAsia="Calibri"/>
          <w:sz w:val="22"/>
          <w:szCs w:val="22"/>
        </w:rPr>
        <w:t xml:space="preserve"> </w:t>
      </w:r>
      <w:proofErr w:type="spellStart"/>
      <w:r w:rsidRPr="0084083D">
        <w:rPr>
          <w:rFonts w:eastAsia="Calibri"/>
          <w:sz w:val="22"/>
          <w:szCs w:val="22"/>
        </w:rPr>
        <w:t>датума</w:t>
      </w:r>
      <w:proofErr w:type="spellEnd"/>
      <w:r w:rsidRPr="0084083D">
        <w:rPr>
          <w:rFonts w:eastAsia="Calibri"/>
          <w:sz w:val="22"/>
          <w:szCs w:val="22"/>
        </w:rPr>
        <w:t xml:space="preserve"> и </w:t>
      </w:r>
      <w:proofErr w:type="spellStart"/>
      <w:r w:rsidRPr="0084083D">
        <w:rPr>
          <w:rFonts w:eastAsia="Calibri"/>
          <w:sz w:val="22"/>
          <w:szCs w:val="22"/>
        </w:rPr>
        <w:t>сл</w:t>
      </w:r>
      <w:r w:rsidR="0084083D" w:rsidRPr="0084083D">
        <w:rPr>
          <w:rFonts w:eastAsia="Calibri"/>
          <w:sz w:val="22"/>
          <w:szCs w:val="22"/>
        </w:rPr>
        <w:t>ично</w:t>
      </w:r>
      <w:proofErr w:type="spellEnd"/>
      <w:r w:rsidRPr="0084083D">
        <w:rPr>
          <w:rFonts w:eastAsia="Calibri"/>
          <w:sz w:val="22"/>
          <w:szCs w:val="22"/>
        </w:rPr>
        <w:t>)/</w:t>
      </w:r>
      <w:proofErr w:type="spellStart"/>
      <w:r w:rsidRPr="0084083D">
        <w:rPr>
          <w:rFonts w:eastAsia="Calibri"/>
          <w:sz w:val="22"/>
          <w:szCs w:val="22"/>
        </w:rPr>
        <w:t>цена</w:t>
      </w:r>
      <w:proofErr w:type="spellEnd"/>
      <w:r w:rsidRPr="0084083D">
        <w:rPr>
          <w:rFonts w:eastAsia="Calibri"/>
          <w:sz w:val="22"/>
          <w:szCs w:val="22"/>
        </w:rPr>
        <w:t xml:space="preserve"> </w:t>
      </w:r>
      <w:proofErr w:type="spellStart"/>
      <w:r w:rsidRPr="0084083D">
        <w:rPr>
          <w:rFonts w:eastAsia="Calibri"/>
          <w:sz w:val="22"/>
          <w:szCs w:val="22"/>
        </w:rPr>
        <w:t>другог</w:t>
      </w:r>
      <w:proofErr w:type="spellEnd"/>
      <w:r w:rsidRPr="0084083D">
        <w:rPr>
          <w:rFonts w:eastAsia="Calibri"/>
          <w:sz w:val="22"/>
          <w:szCs w:val="22"/>
        </w:rPr>
        <w:t xml:space="preserve"> </w:t>
      </w:r>
      <w:proofErr w:type="spellStart"/>
      <w:r w:rsidRPr="0084083D">
        <w:rPr>
          <w:rFonts w:eastAsia="Calibri"/>
          <w:sz w:val="22"/>
          <w:szCs w:val="22"/>
        </w:rPr>
        <w:t>превозника</w:t>
      </w:r>
      <w:proofErr w:type="spellEnd"/>
      <w:r w:rsidRPr="0084083D">
        <w:rPr>
          <w:rFonts w:eastAsia="Calibri"/>
          <w:sz w:val="22"/>
          <w:szCs w:val="22"/>
        </w:rPr>
        <w:t xml:space="preserve">, </w:t>
      </w:r>
      <w:proofErr w:type="spellStart"/>
      <w:r w:rsidRPr="0084083D">
        <w:rPr>
          <w:rFonts w:eastAsia="Calibri"/>
          <w:sz w:val="22"/>
          <w:szCs w:val="22"/>
        </w:rPr>
        <w:t>утврђених</w:t>
      </w:r>
      <w:proofErr w:type="spellEnd"/>
      <w:r w:rsidRPr="0084083D">
        <w:rPr>
          <w:rFonts w:eastAsia="Calibri"/>
          <w:sz w:val="22"/>
          <w:szCs w:val="22"/>
        </w:rPr>
        <w:t xml:space="preserve"> </w:t>
      </w:r>
      <w:proofErr w:type="spellStart"/>
      <w:r w:rsidRPr="0084083D">
        <w:rPr>
          <w:rFonts w:eastAsia="Calibri"/>
          <w:sz w:val="22"/>
          <w:szCs w:val="22"/>
        </w:rPr>
        <w:t>важећим</w:t>
      </w:r>
      <w:proofErr w:type="spellEnd"/>
      <w:r w:rsidRPr="0084083D">
        <w:rPr>
          <w:rFonts w:eastAsia="Calibri"/>
          <w:sz w:val="22"/>
          <w:szCs w:val="22"/>
        </w:rPr>
        <w:t xml:space="preserve"> </w:t>
      </w:r>
      <w:proofErr w:type="spellStart"/>
      <w:r w:rsidRPr="0084083D">
        <w:rPr>
          <w:rFonts w:eastAsia="Calibri"/>
          <w:sz w:val="22"/>
          <w:szCs w:val="22"/>
        </w:rPr>
        <w:t>ценовником</w:t>
      </w:r>
      <w:proofErr w:type="spellEnd"/>
      <w:r w:rsidRPr="0084083D">
        <w:rPr>
          <w:rFonts w:eastAsia="Calibri"/>
          <w:sz w:val="22"/>
          <w:szCs w:val="22"/>
        </w:rPr>
        <w:t xml:space="preserve"> </w:t>
      </w:r>
      <w:proofErr w:type="spellStart"/>
      <w:r w:rsidR="00D04FF2" w:rsidRPr="0084083D">
        <w:rPr>
          <w:rFonts w:eastAsia="Calibri"/>
          <w:sz w:val="22"/>
          <w:szCs w:val="22"/>
        </w:rPr>
        <w:t>тих</w:t>
      </w:r>
      <w:proofErr w:type="spellEnd"/>
      <w:r w:rsidR="00D04FF2" w:rsidRPr="0084083D">
        <w:rPr>
          <w:rFonts w:eastAsia="Calibri"/>
          <w:sz w:val="22"/>
          <w:szCs w:val="22"/>
        </w:rPr>
        <w:t xml:space="preserve"> </w:t>
      </w:r>
      <w:proofErr w:type="spellStart"/>
      <w:r w:rsidRPr="0084083D">
        <w:rPr>
          <w:rFonts w:eastAsia="Calibri"/>
          <w:sz w:val="22"/>
          <w:szCs w:val="22"/>
        </w:rPr>
        <w:t>превозника</w:t>
      </w:r>
      <w:proofErr w:type="spellEnd"/>
      <w:r w:rsidRPr="0084083D">
        <w:rPr>
          <w:rFonts w:eastAsia="Calibri"/>
          <w:sz w:val="22"/>
          <w:szCs w:val="22"/>
        </w:rPr>
        <w:t xml:space="preserve">. </w:t>
      </w:r>
    </w:p>
    <w:p w:rsidR="00A32B00" w:rsidRPr="0084083D" w:rsidRDefault="00A32B00" w:rsidP="00A32B00">
      <w:pPr>
        <w:autoSpaceDE w:val="0"/>
        <w:autoSpaceDN w:val="0"/>
        <w:adjustRightInd w:val="0"/>
        <w:ind w:firstLine="720"/>
        <w:jc w:val="both"/>
        <w:rPr>
          <w:rFonts w:eastAsia="Calibri"/>
          <w:sz w:val="22"/>
          <w:szCs w:val="22"/>
        </w:rPr>
      </w:pPr>
      <w:proofErr w:type="spellStart"/>
      <w:r w:rsidRPr="0084083D">
        <w:rPr>
          <w:rFonts w:eastAsia="Calibri"/>
          <w:sz w:val="22"/>
          <w:szCs w:val="22"/>
        </w:rPr>
        <w:t>Цена</w:t>
      </w:r>
      <w:proofErr w:type="spellEnd"/>
      <w:r w:rsidRPr="0084083D">
        <w:rPr>
          <w:rFonts w:eastAsia="Calibri"/>
          <w:sz w:val="22"/>
          <w:szCs w:val="22"/>
        </w:rPr>
        <w:t xml:space="preserve"> </w:t>
      </w:r>
      <w:proofErr w:type="spellStart"/>
      <w:r w:rsidRPr="0084083D">
        <w:rPr>
          <w:rFonts w:eastAsia="Calibri"/>
          <w:sz w:val="22"/>
          <w:szCs w:val="22"/>
        </w:rPr>
        <w:t>хотелског</w:t>
      </w:r>
      <w:proofErr w:type="spellEnd"/>
      <w:r w:rsidRPr="0084083D">
        <w:rPr>
          <w:rFonts w:eastAsia="Calibri"/>
          <w:sz w:val="22"/>
          <w:szCs w:val="22"/>
        </w:rPr>
        <w:t>/</w:t>
      </w:r>
      <w:proofErr w:type="spellStart"/>
      <w:r w:rsidRPr="0084083D">
        <w:rPr>
          <w:rFonts w:eastAsia="Calibri"/>
          <w:sz w:val="22"/>
          <w:szCs w:val="22"/>
        </w:rPr>
        <w:t>другог</w:t>
      </w:r>
      <w:proofErr w:type="spellEnd"/>
      <w:r w:rsidRPr="0084083D">
        <w:rPr>
          <w:rFonts w:eastAsia="Calibri"/>
          <w:sz w:val="22"/>
          <w:szCs w:val="22"/>
        </w:rPr>
        <w:t xml:space="preserve"> </w:t>
      </w:r>
      <w:proofErr w:type="spellStart"/>
      <w:r w:rsidRPr="0084083D">
        <w:rPr>
          <w:rFonts w:eastAsia="Calibri"/>
          <w:sz w:val="22"/>
          <w:szCs w:val="22"/>
        </w:rPr>
        <w:t>смештаја</w:t>
      </w:r>
      <w:proofErr w:type="spellEnd"/>
      <w:r w:rsidRPr="0084083D">
        <w:rPr>
          <w:rFonts w:eastAsia="Calibri"/>
          <w:sz w:val="22"/>
          <w:szCs w:val="22"/>
        </w:rPr>
        <w:t xml:space="preserve"> </w:t>
      </w:r>
      <w:proofErr w:type="spellStart"/>
      <w:r w:rsidRPr="0084083D">
        <w:rPr>
          <w:rFonts w:eastAsia="Calibri"/>
          <w:sz w:val="22"/>
          <w:szCs w:val="22"/>
        </w:rPr>
        <w:t>изражена</w:t>
      </w:r>
      <w:proofErr w:type="spellEnd"/>
      <w:r w:rsidRPr="0084083D">
        <w:rPr>
          <w:rFonts w:eastAsia="Calibri"/>
          <w:sz w:val="22"/>
          <w:szCs w:val="22"/>
        </w:rPr>
        <w:t xml:space="preserve"> у </w:t>
      </w:r>
      <w:proofErr w:type="spellStart"/>
      <w:r w:rsidRPr="0084083D">
        <w:rPr>
          <w:rFonts w:eastAsia="Calibri"/>
          <w:sz w:val="22"/>
          <w:szCs w:val="22"/>
        </w:rPr>
        <w:t>рачуну</w:t>
      </w:r>
      <w:proofErr w:type="spellEnd"/>
      <w:r w:rsidRPr="0084083D">
        <w:rPr>
          <w:rFonts w:eastAsia="Calibri"/>
          <w:sz w:val="22"/>
          <w:szCs w:val="22"/>
        </w:rPr>
        <w:t xml:space="preserve"> </w:t>
      </w:r>
      <w:proofErr w:type="spellStart"/>
      <w:r w:rsidRPr="0084083D">
        <w:rPr>
          <w:rFonts w:eastAsia="Calibri"/>
          <w:sz w:val="22"/>
          <w:szCs w:val="22"/>
        </w:rPr>
        <w:t>треба</w:t>
      </w:r>
      <w:proofErr w:type="spellEnd"/>
      <w:r w:rsidRPr="0084083D">
        <w:rPr>
          <w:rFonts w:eastAsia="Calibri"/>
          <w:sz w:val="22"/>
          <w:szCs w:val="22"/>
        </w:rPr>
        <w:t xml:space="preserve"> </w:t>
      </w:r>
      <w:proofErr w:type="spellStart"/>
      <w:r w:rsidRPr="0084083D">
        <w:rPr>
          <w:rFonts w:eastAsia="Calibri"/>
          <w:sz w:val="22"/>
          <w:szCs w:val="22"/>
        </w:rPr>
        <w:t>да</w:t>
      </w:r>
      <w:proofErr w:type="spellEnd"/>
      <w:r w:rsidRPr="0084083D">
        <w:rPr>
          <w:rFonts w:eastAsia="Calibri"/>
          <w:sz w:val="22"/>
          <w:szCs w:val="22"/>
        </w:rPr>
        <w:t xml:space="preserve"> </w:t>
      </w:r>
      <w:proofErr w:type="spellStart"/>
      <w:r w:rsidRPr="0084083D">
        <w:rPr>
          <w:rFonts w:eastAsia="Calibri"/>
          <w:sz w:val="22"/>
          <w:szCs w:val="22"/>
        </w:rPr>
        <w:t>обухвати</w:t>
      </w:r>
      <w:proofErr w:type="spellEnd"/>
      <w:r w:rsidRPr="0084083D">
        <w:rPr>
          <w:rFonts w:eastAsia="Calibri"/>
          <w:sz w:val="22"/>
          <w:szCs w:val="22"/>
        </w:rPr>
        <w:t xml:space="preserve"> и </w:t>
      </w:r>
      <w:proofErr w:type="spellStart"/>
      <w:r w:rsidRPr="0084083D">
        <w:rPr>
          <w:rFonts w:eastAsia="Calibri"/>
          <w:sz w:val="22"/>
          <w:szCs w:val="22"/>
        </w:rPr>
        <w:t>све</w:t>
      </w:r>
      <w:proofErr w:type="spellEnd"/>
      <w:r w:rsidRPr="0084083D">
        <w:rPr>
          <w:rFonts w:eastAsia="Calibri"/>
          <w:sz w:val="22"/>
          <w:szCs w:val="22"/>
        </w:rPr>
        <w:t xml:space="preserve"> </w:t>
      </w:r>
      <w:proofErr w:type="spellStart"/>
      <w:r w:rsidRPr="0084083D">
        <w:rPr>
          <w:rFonts w:eastAsia="Calibri"/>
          <w:sz w:val="22"/>
          <w:szCs w:val="22"/>
        </w:rPr>
        <w:t>припадајуће</w:t>
      </w:r>
      <w:proofErr w:type="spellEnd"/>
      <w:r w:rsidRPr="0084083D">
        <w:rPr>
          <w:rFonts w:eastAsia="Calibri"/>
          <w:sz w:val="22"/>
          <w:szCs w:val="22"/>
        </w:rPr>
        <w:t xml:space="preserve"> </w:t>
      </w:r>
      <w:proofErr w:type="spellStart"/>
      <w:r w:rsidRPr="0084083D">
        <w:rPr>
          <w:rFonts w:eastAsia="Calibri"/>
          <w:sz w:val="22"/>
          <w:szCs w:val="22"/>
        </w:rPr>
        <w:t>трошкове</w:t>
      </w:r>
      <w:proofErr w:type="spellEnd"/>
      <w:r w:rsidRPr="0084083D">
        <w:rPr>
          <w:rFonts w:eastAsia="Calibri"/>
          <w:sz w:val="22"/>
          <w:szCs w:val="22"/>
        </w:rPr>
        <w:t xml:space="preserve"> </w:t>
      </w:r>
      <w:proofErr w:type="spellStart"/>
      <w:r w:rsidRPr="0084083D">
        <w:rPr>
          <w:rFonts w:eastAsia="Calibri"/>
          <w:sz w:val="22"/>
          <w:szCs w:val="22"/>
        </w:rPr>
        <w:t>укључујући</w:t>
      </w:r>
      <w:proofErr w:type="spellEnd"/>
      <w:r w:rsidRPr="0084083D">
        <w:rPr>
          <w:rFonts w:eastAsia="Calibri"/>
          <w:sz w:val="22"/>
          <w:szCs w:val="22"/>
        </w:rPr>
        <w:t xml:space="preserve"> и </w:t>
      </w:r>
      <w:proofErr w:type="spellStart"/>
      <w:r w:rsidRPr="0084083D">
        <w:rPr>
          <w:rFonts w:eastAsia="Calibri"/>
          <w:sz w:val="22"/>
          <w:szCs w:val="22"/>
        </w:rPr>
        <w:t>боравишну</w:t>
      </w:r>
      <w:proofErr w:type="spellEnd"/>
      <w:r w:rsidRPr="0084083D">
        <w:rPr>
          <w:rFonts w:eastAsia="Calibri"/>
          <w:sz w:val="22"/>
          <w:szCs w:val="22"/>
        </w:rPr>
        <w:t xml:space="preserve"> </w:t>
      </w:r>
      <w:proofErr w:type="spellStart"/>
      <w:r w:rsidRPr="0084083D">
        <w:rPr>
          <w:rFonts w:eastAsia="Calibri"/>
          <w:sz w:val="22"/>
          <w:szCs w:val="22"/>
        </w:rPr>
        <w:t>таксу</w:t>
      </w:r>
      <w:proofErr w:type="spellEnd"/>
      <w:r w:rsidRPr="0084083D">
        <w:rPr>
          <w:rFonts w:eastAsia="Calibri"/>
          <w:sz w:val="22"/>
          <w:szCs w:val="22"/>
        </w:rPr>
        <w:t xml:space="preserve"> (</w:t>
      </w:r>
      <w:proofErr w:type="spellStart"/>
      <w:r w:rsidRPr="0084083D">
        <w:rPr>
          <w:rFonts w:eastAsia="Calibri"/>
          <w:sz w:val="22"/>
          <w:szCs w:val="22"/>
        </w:rPr>
        <w:t>осим</w:t>
      </w:r>
      <w:proofErr w:type="spellEnd"/>
      <w:r w:rsidRPr="0084083D">
        <w:rPr>
          <w:rFonts w:eastAsia="Calibri"/>
          <w:sz w:val="22"/>
          <w:szCs w:val="22"/>
        </w:rPr>
        <w:t xml:space="preserve"> </w:t>
      </w:r>
      <w:proofErr w:type="spellStart"/>
      <w:r w:rsidRPr="0084083D">
        <w:rPr>
          <w:rFonts w:eastAsia="Calibri"/>
          <w:sz w:val="22"/>
          <w:szCs w:val="22"/>
        </w:rPr>
        <w:t>уколико</w:t>
      </w:r>
      <w:proofErr w:type="spellEnd"/>
      <w:r w:rsidRPr="0084083D">
        <w:rPr>
          <w:rFonts w:eastAsia="Calibri"/>
          <w:sz w:val="22"/>
          <w:szCs w:val="22"/>
        </w:rPr>
        <w:t xml:space="preserve"> </w:t>
      </w:r>
      <w:proofErr w:type="spellStart"/>
      <w:r w:rsidRPr="0084083D">
        <w:rPr>
          <w:rFonts w:eastAsia="Calibri"/>
          <w:sz w:val="22"/>
          <w:szCs w:val="22"/>
        </w:rPr>
        <w:t>се</w:t>
      </w:r>
      <w:proofErr w:type="spellEnd"/>
      <w:r w:rsidRPr="0084083D">
        <w:rPr>
          <w:rFonts w:eastAsia="Calibri"/>
          <w:sz w:val="22"/>
          <w:szCs w:val="22"/>
        </w:rPr>
        <w:t xml:space="preserve"> у </w:t>
      </w:r>
      <w:proofErr w:type="spellStart"/>
      <w:r w:rsidRPr="0084083D">
        <w:rPr>
          <w:rFonts w:eastAsia="Calibri"/>
          <w:sz w:val="22"/>
          <w:szCs w:val="22"/>
        </w:rPr>
        <w:t>месту</w:t>
      </w:r>
      <w:proofErr w:type="spellEnd"/>
      <w:r w:rsidRPr="0084083D">
        <w:rPr>
          <w:rFonts w:eastAsia="Calibri"/>
          <w:sz w:val="22"/>
          <w:szCs w:val="22"/>
        </w:rPr>
        <w:t xml:space="preserve"> </w:t>
      </w:r>
      <w:proofErr w:type="spellStart"/>
      <w:r w:rsidRPr="0084083D">
        <w:rPr>
          <w:rFonts w:eastAsia="Calibri"/>
          <w:sz w:val="22"/>
          <w:szCs w:val="22"/>
        </w:rPr>
        <w:t>које</w:t>
      </w:r>
      <w:proofErr w:type="spellEnd"/>
      <w:r w:rsidRPr="0084083D">
        <w:rPr>
          <w:rFonts w:eastAsia="Calibri"/>
          <w:sz w:val="22"/>
          <w:szCs w:val="22"/>
        </w:rPr>
        <w:t xml:space="preserve"> </w:t>
      </w:r>
      <w:proofErr w:type="spellStart"/>
      <w:r w:rsidRPr="0084083D">
        <w:rPr>
          <w:rFonts w:eastAsia="Calibri"/>
          <w:sz w:val="22"/>
          <w:szCs w:val="22"/>
        </w:rPr>
        <w:t>је</w:t>
      </w:r>
      <w:proofErr w:type="spellEnd"/>
      <w:r w:rsidRPr="0084083D">
        <w:rPr>
          <w:rFonts w:eastAsia="Calibri"/>
          <w:sz w:val="22"/>
          <w:szCs w:val="22"/>
        </w:rPr>
        <w:t xml:space="preserve"> </w:t>
      </w:r>
      <w:proofErr w:type="spellStart"/>
      <w:r w:rsidRPr="0084083D">
        <w:rPr>
          <w:rFonts w:eastAsia="Calibri"/>
          <w:sz w:val="22"/>
          <w:szCs w:val="22"/>
        </w:rPr>
        <w:t>назначено</w:t>
      </w:r>
      <w:proofErr w:type="spellEnd"/>
      <w:r w:rsidRPr="0084083D">
        <w:rPr>
          <w:rFonts w:eastAsia="Calibri"/>
          <w:sz w:val="22"/>
          <w:szCs w:val="22"/>
        </w:rPr>
        <w:t xml:space="preserve"> </w:t>
      </w:r>
      <w:proofErr w:type="spellStart"/>
      <w:r w:rsidRPr="0084083D">
        <w:rPr>
          <w:rFonts w:eastAsia="Calibri"/>
          <w:sz w:val="22"/>
          <w:szCs w:val="22"/>
        </w:rPr>
        <w:t>као</w:t>
      </w:r>
      <w:proofErr w:type="spellEnd"/>
      <w:r w:rsidRPr="0084083D">
        <w:rPr>
          <w:rFonts w:eastAsia="Calibri"/>
          <w:sz w:val="22"/>
          <w:szCs w:val="22"/>
        </w:rPr>
        <w:t xml:space="preserve"> </w:t>
      </w:r>
      <w:proofErr w:type="spellStart"/>
      <w:r w:rsidRPr="0084083D">
        <w:rPr>
          <w:rFonts w:eastAsia="Calibri"/>
          <w:sz w:val="22"/>
          <w:szCs w:val="22"/>
        </w:rPr>
        <w:t>дестинација</w:t>
      </w:r>
      <w:proofErr w:type="spellEnd"/>
      <w:r w:rsidRPr="0084083D">
        <w:rPr>
          <w:rFonts w:eastAsia="Calibri"/>
          <w:sz w:val="22"/>
          <w:szCs w:val="22"/>
        </w:rPr>
        <w:t xml:space="preserve"> </w:t>
      </w:r>
      <w:proofErr w:type="spellStart"/>
      <w:r w:rsidRPr="0084083D">
        <w:rPr>
          <w:rFonts w:eastAsia="Calibri"/>
          <w:sz w:val="22"/>
          <w:szCs w:val="22"/>
        </w:rPr>
        <w:t>службеног</w:t>
      </w:r>
      <w:proofErr w:type="spellEnd"/>
      <w:r w:rsidRPr="0084083D">
        <w:rPr>
          <w:rFonts w:eastAsia="Calibri"/>
          <w:sz w:val="22"/>
          <w:szCs w:val="22"/>
        </w:rPr>
        <w:t xml:space="preserve"> </w:t>
      </w:r>
      <w:proofErr w:type="spellStart"/>
      <w:r w:rsidRPr="0084083D">
        <w:rPr>
          <w:rFonts w:eastAsia="Calibri"/>
          <w:sz w:val="22"/>
          <w:szCs w:val="22"/>
        </w:rPr>
        <w:t>путовања</w:t>
      </w:r>
      <w:proofErr w:type="spellEnd"/>
      <w:r w:rsidRPr="0084083D">
        <w:rPr>
          <w:rFonts w:eastAsia="Calibri"/>
          <w:sz w:val="22"/>
          <w:szCs w:val="22"/>
        </w:rPr>
        <w:t xml:space="preserve"> </w:t>
      </w:r>
      <w:proofErr w:type="spellStart"/>
      <w:r w:rsidRPr="0084083D">
        <w:rPr>
          <w:rFonts w:eastAsia="Calibri"/>
          <w:sz w:val="22"/>
          <w:szCs w:val="22"/>
        </w:rPr>
        <w:t>боравишна</w:t>
      </w:r>
      <w:proofErr w:type="spellEnd"/>
      <w:r w:rsidRPr="0084083D">
        <w:rPr>
          <w:rFonts w:eastAsia="Calibri"/>
          <w:sz w:val="22"/>
          <w:szCs w:val="22"/>
        </w:rPr>
        <w:t xml:space="preserve"> </w:t>
      </w:r>
      <w:proofErr w:type="spellStart"/>
      <w:r w:rsidRPr="0084083D">
        <w:rPr>
          <w:rFonts w:eastAsia="Calibri"/>
          <w:sz w:val="22"/>
          <w:szCs w:val="22"/>
        </w:rPr>
        <w:t>такса</w:t>
      </w:r>
      <w:proofErr w:type="spellEnd"/>
      <w:r w:rsidRPr="0084083D">
        <w:rPr>
          <w:rFonts w:eastAsia="Calibri"/>
          <w:sz w:val="22"/>
          <w:szCs w:val="22"/>
        </w:rPr>
        <w:t xml:space="preserve"> </w:t>
      </w:r>
      <w:proofErr w:type="spellStart"/>
      <w:r w:rsidRPr="0084083D">
        <w:rPr>
          <w:rFonts w:eastAsia="Calibri"/>
          <w:sz w:val="22"/>
          <w:szCs w:val="22"/>
        </w:rPr>
        <w:t>може</w:t>
      </w:r>
      <w:proofErr w:type="spellEnd"/>
      <w:r w:rsidRPr="0084083D">
        <w:rPr>
          <w:rFonts w:eastAsia="Calibri"/>
          <w:sz w:val="22"/>
          <w:szCs w:val="22"/>
        </w:rPr>
        <w:t xml:space="preserve"> </w:t>
      </w:r>
      <w:proofErr w:type="spellStart"/>
      <w:r w:rsidRPr="0084083D">
        <w:rPr>
          <w:rFonts w:eastAsia="Calibri"/>
          <w:sz w:val="22"/>
          <w:szCs w:val="22"/>
        </w:rPr>
        <w:t>платити</w:t>
      </w:r>
      <w:proofErr w:type="spellEnd"/>
      <w:r w:rsidRPr="0084083D">
        <w:rPr>
          <w:rFonts w:eastAsia="Calibri"/>
          <w:sz w:val="22"/>
          <w:szCs w:val="22"/>
        </w:rPr>
        <w:t xml:space="preserve"> </w:t>
      </w:r>
      <w:proofErr w:type="spellStart"/>
      <w:r w:rsidRPr="0084083D">
        <w:rPr>
          <w:rFonts w:eastAsia="Calibri"/>
          <w:sz w:val="22"/>
          <w:szCs w:val="22"/>
        </w:rPr>
        <w:t>искључиво</w:t>
      </w:r>
      <w:proofErr w:type="spellEnd"/>
      <w:r w:rsidRPr="0084083D">
        <w:rPr>
          <w:rFonts w:eastAsia="Calibri"/>
          <w:sz w:val="22"/>
          <w:szCs w:val="22"/>
        </w:rPr>
        <w:t xml:space="preserve"> </w:t>
      </w:r>
      <w:proofErr w:type="spellStart"/>
      <w:r w:rsidRPr="0084083D">
        <w:rPr>
          <w:rFonts w:eastAsia="Calibri"/>
          <w:sz w:val="22"/>
          <w:szCs w:val="22"/>
        </w:rPr>
        <w:t>на</w:t>
      </w:r>
      <w:proofErr w:type="spellEnd"/>
      <w:r w:rsidRPr="0084083D">
        <w:rPr>
          <w:rFonts w:eastAsia="Calibri"/>
          <w:sz w:val="22"/>
          <w:szCs w:val="22"/>
        </w:rPr>
        <w:t xml:space="preserve"> </w:t>
      </w:r>
      <w:proofErr w:type="spellStart"/>
      <w:r w:rsidRPr="0084083D">
        <w:rPr>
          <w:rFonts w:eastAsia="Calibri"/>
          <w:sz w:val="22"/>
          <w:szCs w:val="22"/>
        </w:rPr>
        <w:t>лицу</w:t>
      </w:r>
      <w:proofErr w:type="spellEnd"/>
      <w:r w:rsidRPr="0084083D">
        <w:rPr>
          <w:rFonts w:eastAsia="Calibri"/>
          <w:sz w:val="22"/>
          <w:szCs w:val="22"/>
        </w:rPr>
        <w:t xml:space="preserve"> </w:t>
      </w:r>
      <w:proofErr w:type="spellStart"/>
      <w:r w:rsidRPr="0084083D">
        <w:rPr>
          <w:rFonts w:eastAsia="Calibri"/>
          <w:sz w:val="22"/>
          <w:szCs w:val="22"/>
        </w:rPr>
        <w:t>места</w:t>
      </w:r>
      <w:proofErr w:type="spellEnd"/>
      <w:r w:rsidRPr="0084083D">
        <w:rPr>
          <w:rFonts w:eastAsia="Calibri"/>
          <w:sz w:val="22"/>
          <w:szCs w:val="22"/>
        </w:rPr>
        <w:t xml:space="preserve">, а </w:t>
      </w:r>
      <w:proofErr w:type="spellStart"/>
      <w:r w:rsidRPr="0084083D">
        <w:rPr>
          <w:rFonts w:eastAsia="Calibri"/>
          <w:sz w:val="22"/>
          <w:szCs w:val="22"/>
        </w:rPr>
        <w:t>што</w:t>
      </w:r>
      <w:proofErr w:type="spellEnd"/>
      <w:r w:rsidRPr="0084083D">
        <w:rPr>
          <w:rFonts w:eastAsia="Calibri"/>
          <w:sz w:val="22"/>
          <w:szCs w:val="22"/>
        </w:rPr>
        <w:t xml:space="preserve"> </w:t>
      </w:r>
      <w:proofErr w:type="spellStart"/>
      <w:r w:rsidRPr="0084083D">
        <w:rPr>
          <w:rFonts w:eastAsia="Calibri"/>
          <w:sz w:val="22"/>
          <w:szCs w:val="22"/>
        </w:rPr>
        <w:t>је</w:t>
      </w:r>
      <w:proofErr w:type="spellEnd"/>
      <w:r w:rsidRPr="0084083D">
        <w:rPr>
          <w:rFonts w:eastAsia="Calibri"/>
          <w:sz w:val="22"/>
          <w:szCs w:val="22"/>
        </w:rPr>
        <w:t xml:space="preserve"> </w:t>
      </w:r>
      <w:proofErr w:type="spellStart"/>
      <w:r w:rsidRPr="0084083D">
        <w:rPr>
          <w:rFonts w:eastAsia="Calibri"/>
          <w:sz w:val="22"/>
          <w:szCs w:val="22"/>
        </w:rPr>
        <w:t>претходно</w:t>
      </w:r>
      <w:proofErr w:type="spellEnd"/>
      <w:r w:rsidRPr="0084083D">
        <w:rPr>
          <w:rFonts w:eastAsia="Calibri"/>
          <w:sz w:val="22"/>
          <w:szCs w:val="22"/>
        </w:rPr>
        <w:t xml:space="preserve"> </w:t>
      </w:r>
      <w:proofErr w:type="spellStart"/>
      <w:r w:rsidRPr="0084083D">
        <w:rPr>
          <w:rFonts w:eastAsia="Calibri"/>
          <w:sz w:val="22"/>
          <w:szCs w:val="22"/>
        </w:rPr>
        <w:t>наведено</w:t>
      </w:r>
      <w:proofErr w:type="spellEnd"/>
      <w:r w:rsidRPr="0084083D">
        <w:rPr>
          <w:rFonts w:eastAsia="Calibri"/>
          <w:sz w:val="22"/>
          <w:szCs w:val="22"/>
        </w:rPr>
        <w:t xml:space="preserve"> </w:t>
      </w:r>
      <w:proofErr w:type="spellStart"/>
      <w:r w:rsidRPr="0084083D">
        <w:rPr>
          <w:rFonts w:eastAsia="Calibri"/>
          <w:sz w:val="22"/>
          <w:szCs w:val="22"/>
        </w:rPr>
        <w:t>од</w:t>
      </w:r>
      <w:proofErr w:type="spellEnd"/>
      <w:r w:rsidRPr="0084083D">
        <w:rPr>
          <w:rFonts w:eastAsia="Calibri"/>
          <w:sz w:val="22"/>
          <w:szCs w:val="22"/>
        </w:rPr>
        <w:t xml:space="preserve"> </w:t>
      </w:r>
      <w:proofErr w:type="spellStart"/>
      <w:r w:rsidRPr="0084083D">
        <w:rPr>
          <w:rFonts w:eastAsia="Calibri"/>
          <w:sz w:val="22"/>
          <w:szCs w:val="22"/>
        </w:rPr>
        <w:t>стране</w:t>
      </w:r>
      <w:proofErr w:type="spellEnd"/>
      <w:r w:rsidRPr="0084083D">
        <w:rPr>
          <w:rFonts w:eastAsia="Calibri"/>
          <w:sz w:val="22"/>
          <w:szCs w:val="22"/>
        </w:rPr>
        <w:t xml:space="preserve"> </w:t>
      </w:r>
      <w:proofErr w:type="spellStart"/>
      <w:r w:rsidRPr="0084083D">
        <w:rPr>
          <w:rFonts w:eastAsia="Calibri"/>
          <w:sz w:val="22"/>
          <w:szCs w:val="22"/>
        </w:rPr>
        <w:t>Даваоца</w:t>
      </w:r>
      <w:proofErr w:type="spellEnd"/>
      <w:r w:rsidRPr="0084083D">
        <w:rPr>
          <w:rFonts w:eastAsia="Calibri"/>
          <w:sz w:val="22"/>
          <w:szCs w:val="22"/>
        </w:rPr>
        <w:t xml:space="preserve"> </w:t>
      </w:r>
      <w:proofErr w:type="spellStart"/>
      <w:r w:rsidRPr="0084083D">
        <w:rPr>
          <w:rFonts w:eastAsia="Calibri"/>
          <w:sz w:val="22"/>
          <w:szCs w:val="22"/>
        </w:rPr>
        <w:t>услуга</w:t>
      </w:r>
      <w:proofErr w:type="spellEnd"/>
      <w:r w:rsidRPr="0084083D">
        <w:rPr>
          <w:rFonts w:eastAsia="Calibri"/>
          <w:sz w:val="22"/>
          <w:szCs w:val="22"/>
        </w:rPr>
        <w:t xml:space="preserve"> </w:t>
      </w:r>
      <w:proofErr w:type="spellStart"/>
      <w:r w:rsidRPr="0084083D">
        <w:rPr>
          <w:rFonts w:eastAsia="Calibri"/>
          <w:sz w:val="22"/>
          <w:szCs w:val="22"/>
        </w:rPr>
        <w:t>приликом</w:t>
      </w:r>
      <w:proofErr w:type="spellEnd"/>
      <w:r w:rsidRPr="0084083D">
        <w:rPr>
          <w:rFonts w:eastAsia="Calibri"/>
          <w:sz w:val="22"/>
          <w:szCs w:val="22"/>
        </w:rPr>
        <w:t xml:space="preserve"> </w:t>
      </w:r>
      <w:proofErr w:type="spellStart"/>
      <w:r w:rsidRPr="0084083D">
        <w:rPr>
          <w:rFonts w:eastAsia="Calibri"/>
          <w:sz w:val="22"/>
          <w:szCs w:val="22"/>
        </w:rPr>
        <w:t>достављања</w:t>
      </w:r>
      <w:proofErr w:type="spellEnd"/>
      <w:r w:rsidRPr="0084083D">
        <w:rPr>
          <w:rFonts w:eastAsia="Calibri"/>
          <w:sz w:val="22"/>
          <w:szCs w:val="22"/>
        </w:rPr>
        <w:t xml:space="preserve"> </w:t>
      </w:r>
      <w:proofErr w:type="spellStart"/>
      <w:r w:rsidRPr="0084083D">
        <w:rPr>
          <w:rFonts w:eastAsia="Calibri"/>
          <w:sz w:val="22"/>
          <w:szCs w:val="22"/>
        </w:rPr>
        <w:t>понуде</w:t>
      </w:r>
      <w:proofErr w:type="spellEnd"/>
      <w:r w:rsidRPr="0084083D">
        <w:rPr>
          <w:rFonts w:eastAsia="Calibri"/>
          <w:sz w:val="22"/>
          <w:szCs w:val="22"/>
        </w:rPr>
        <w:t xml:space="preserve"> </w:t>
      </w:r>
      <w:proofErr w:type="spellStart"/>
      <w:r w:rsidRPr="0084083D">
        <w:rPr>
          <w:rFonts w:eastAsia="Calibri"/>
          <w:sz w:val="22"/>
          <w:szCs w:val="22"/>
        </w:rPr>
        <w:t>Наручиоцу</w:t>
      </w:r>
      <w:proofErr w:type="spellEnd"/>
      <w:r w:rsidRPr="0084083D">
        <w:rPr>
          <w:rFonts w:eastAsia="Calibri"/>
          <w:sz w:val="22"/>
          <w:szCs w:val="22"/>
        </w:rPr>
        <w:t xml:space="preserve"> </w:t>
      </w:r>
      <w:proofErr w:type="spellStart"/>
      <w:r w:rsidRPr="0084083D">
        <w:rPr>
          <w:rFonts w:eastAsia="Calibri"/>
          <w:sz w:val="22"/>
          <w:szCs w:val="22"/>
        </w:rPr>
        <w:t>на</w:t>
      </w:r>
      <w:proofErr w:type="spellEnd"/>
      <w:r w:rsidRPr="0084083D">
        <w:rPr>
          <w:rFonts w:eastAsia="Calibri"/>
          <w:sz w:val="22"/>
          <w:szCs w:val="22"/>
        </w:rPr>
        <w:t xml:space="preserve"> </w:t>
      </w:r>
      <w:proofErr w:type="spellStart"/>
      <w:r w:rsidRPr="0084083D">
        <w:rPr>
          <w:rFonts w:eastAsia="Calibri"/>
          <w:sz w:val="22"/>
          <w:szCs w:val="22"/>
        </w:rPr>
        <w:t>његов</w:t>
      </w:r>
      <w:proofErr w:type="spellEnd"/>
      <w:r w:rsidRPr="0084083D">
        <w:rPr>
          <w:rFonts w:eastAsia="Calibri"/>
          <w:sz w:val="22"/>
          <w:szCs w:val="22"/>
        </w:rPr>
        <w:t xml:space="preserve"> </w:t>
      </w:r>
      <w:proofErr w:type="spellStart"/>
      <w:r w:rsidRPr="0084083D">
        <w:rPr>
          <w:rFonts w:eastAsia="Calibri"/>
          <w:sz w:val="22"/>
          <w:szCs w:val="22"/>
        </w:rPr>
        <w:t>захтев</w:t>
      </w:r>
      <w:proofErr w:type="spellEnd"/>
      <w:r w:rsidRPr="0084083D">
        <w:rPr>
          <w:rFonts w:eastAsia="Calibri"/>
          <w:sz w:val="22"/>
          <w:szCs w:val="22"/>
        </w:rPr>
        <w:t>).</w:t>
      </w:r>
    </w:p>
    <w:p w:rsidR="00A32B00" w:rsidRDefault="00A32B00" w:rsidP="00E752A1">
      <w:pPr>
        <w:autoSpaceDE w:val="0"/>
        <w:autoSpaceDN w:val="0"/>
        <w:adjustRightInd w:val="0"/>
        <w:ind w:firstLine="720"/>
        <w:jc w:val="both"/>
        <w:rPr>
          <w:rFonts w:eastAsia="Calibri"/>
          <w:sz w:val="22"/>
          <w:szCs w:val="22"/>
        </w:rPr>
      </w:pPr>
      <w:proofErr w:type="spellStart"/>
      <w:r w:rsidRPr="0084083D">
        <w:rPr>
          <w:rFonts w:eastAsia="Calibri"/>
          <w:sz w:val="22"/>
          <w:szCs w:val="22"/>
        </w:rPr>
        <w:t>Цене</w:t>
      </w:r>
      <w:proofErr w:type="spellEnd"/>
      <w:r w:rsidRPr="0084083D">
        <w:rPr>
          <w:rFonts w:eastAsia="Calibri"/>
          <w:sz w:val="22"/>
          <w:szCs w:val="22"/>
        </w:rPr>
        <w:t xml:space="preserve"> </w:t>
      </w:r>
      <w:proofErr w:type="spellStart"/>
      <w:r w:rsidRPr="0084083D">
        <w:rPr>
          <w:rFonts w:eastAsia="Calibri"/>
          <w:sz w:val="22"/>
          <w:szCs w:val="22"/>
        </w:rPr>
        <w:t>хотелског</w:t>
      </w:r>
      <w:proofErr w:type="spellEnd"/>
      <w:r w:rsidRPr="0084083D">
        <w:rPr>
          <w:rFonts w:eastAsia="Calibri"/>
          <w:sz w:val="22"/>
          <w:szCs w:val="22"/>
        </w:rPr>
        <w:t>/</w:t>
      </w:r>
      <w:proofErr w:type="spellStart"/>
      <w:r w:rsidRPr="0084083D">
        <w:rPr>
          <w:rFonts w:eastAsia="Calibri"/>
          <w:sz w:val="22"/>
          <w:szCs w:val="22"/>
        </w:rPr>
        <w:t>другог</w:t>
      </w:r>
      <w:proofErr w:type="spellEnd"/>
      <w:r w:rsidRPr="0084083D">
        <w:rPr>
          <w:rFonts w:eastAsia="Calibri"/>
          <w:sz w:val="22"/>
          <w:szCs w:val="22"/>
        </w:rPr>
        <w:t xml:space="preserve"> </w:t>
      </w:r>
      <w:proofErr w:type="spellStart"/>
      <w:r w:rsidRPr="0084083D">
        <w:rPr>
          <w:rFonts w:eastAsia="Calibri"/>
          <w:sz w:val="22"/>
          <w:szCs w:val="22"/>
        </w:rPr>
        <w:t>смештаја</w:t>
      </w:r>
      <w:proofErr w:type="spellEnd"/>
      <w:r w:rsidRPr="0084083D">
        <w:rPr>
          <w:rFonts w:eastAsia="Calibri"/>
          <w:sz w:val="22"/>
          <w:szCs w:val="22"/>
        </w:rPr>
        <w:t xml:space="preserve"> </w:t>
      </w:r>
      <w:proofErr w:type="spellStart"/>
      <w:r w:rsidRPr="0084083D">
        <w:rPr>
          <w:rFonts w:eastAsia="Calibri"/>
          <w:sz w:val="22"/>
          <w:szCs w:val="22"/>
        </w:rPr>
        <w:t>не</w:t>
      </w:r>
      <w:proofErr w:type="spellEnd"/>
      <w:r w:rsidRPr="0084083D">
        <w:rPr>
          <w:rFonts w:eastAsia="Calibri"/>
          <w:sz w:val="22"/>
          <w:szCs w:val="22"/>
        </w:rPr>
        <w:t xml:space="preserve"> </w:t>
      </w:r>
      <w:proofErr w:type="spellStart"/>
      <w:r w:rsidRPr="0084083D">
        <w:rPr>
          <w:rFonts w:eastAsia="Calibri"/>
          <w:sz w:val="22"/>
          <w:szCs w:val="22"/>
        </w:rPr>
        <w:t>могу</w:t>
      </w:r>
      <w:proofErr w:type="spellEnd"/>
      <w:r w:rsidRPr="0084083D">
        <w:rPr>
          <w:rFonts w:eastAsia="Calibri"/>
          <w:sz w:val="22"/>
          <w:szCs w:val="22"/>
        </w:rPr>
        <w:t xml:space="preserve"> </w:t>
      </w:r>
      <w:proofErr w:type="spellStart"/>
      <w:r w:rsidRPr="0084083D">
        <w:rPr>
          <w:rFonts w:eastAsia="Calibri"/>
          <w:sz w:val="22"/>
          <w:szCs w:val="22"/>
        </w:rPr>
        <w:t>бити</w:t>
      </w:r>
      <w:proofErr w:type="spellEnd"/>
      <w:r w:rsidRPr="0084083D">
        <w:rPr>
          <w:rFonts w:eastAsia="Calibri"/>
          <w:sz w:val="22"/>
          <w:szCs w:val="22"/>
        </w:rPr>
        <w:t xml:space="preserve"> </w:t>
      </w:r>
      <w:proofErr w:type="spellStart"/>
      <w:r w:rsidRPr="0084083D">
        <w:rPr>
          <w:rFonts w:eastAsia="Calibri"/>
          <w:sz w:val="22"/>
          <w:szCs w:val="22"/>
        </w:rPr>
        <w:t>веће</w:t>
      </w:r>
      <w:proofErr w:type="spellEnd"/>
      <w:r w:rsidRPr="0084083D">
        <w:rPr>
          <w:rFonts w:eastAsia="Calibri"/>
          <w:sz w:val="22"/>
          <w:szCs w:val="22"/>
        </w:rPr>
        <w:t xml:space="preserve"> </w:t>
      </w:r>
      <w:proofErr w:type="spellStart"/>
      <w:r w:rsidRPr="0084083D">
        <w:rPr>
          <w:rFonts w:eastAsia="Calibri"/>
          <w:sz w:val="22"/>
          <w:szCs w:val="22"/>
        </w:rPr>
        <w:t>од</w:t>
      </w:r>
      <w:proofErr w:type="spellEnd"/>
      <w:r w:rsidRPr="0084083D">
        <w:rPr>
          <w:rFonts w:eastAsia="Calibri"/>
          <w:sz w:val="22"/>
          <w:szCs w:val="22"/>
        </w:rPr>
        <w:t xml:space="preserve"> </w:t>
      </w:r>
      <w:proofErr w:type="spellStart"/>
      <w:r w:rsidRPr="0084083D">
        <w:rPr>
          <w:rFonts w:eastAsia="Calibri"/>
          <w:sz w:val="22"/>
          <w:szCs w:val="22"/>
        </w:rPr>
        <w:t>цена</w:t>
      </w:r>
      <w:proofErr w:type="spellEnd"/>
      <w:r w:rsidRPr="0084083D">
        <w:rPr>
          <w:rFonts w:eastAsia="Calibri"/>
          <w:sz w:val="22"/>
          <w:szCs w:val="22"/>
        </w:rPr>
        <w:t xml:space="preserve"> </w:t>
      </w:r>
      <w:proofErr w:type="spellStart"/>
      <w:r w:rsidRPr="0084083D">
        <w:rPr>
          <w:rFonts w:eastAsia="Calibri"/>
          <w:sz w:val="22"/>
          <w:szCs w:val="22"/>
        </w:rPr>
        <w:t>смештаја</w:t>
      </w:r>
      <w:proofErr w:type="spellEnd"/>
      <w:r w:rsidRPr="0084083D">
        <w:rPr>
          <w:rFonts w:eastAsia="Calibri"/>
          <w:sz w:val="22"/>
          <w:szCs w:val="22"/>
        </w:rPr>
        <w:t xml:space="preserve"> </w:t>
      </w:r>
      <w:proofErr w:type="spellStart"/>
      <w:r w:rsidRPr="0084083D">
        <w:rPr>
          <w:rFonts w:eastAsia="Calibri"/>
          <w:sz w:val="22"/>
          <w:szCs w:val="22"/>
        </w:rPr>
        <w:t>утврђених</w:t>
      </w:r>
      <w:proofErr w:type="spellEnd"/>
      <w:r w:rsidRPr="0084083D">
        <w:rPr>
          <w:rFonts w:eastAsia="Calibri"/>
          <w:sz w:val="22"/>
          <w:szCs w:val="22"/>
        </w:rPr>
        <w:t xml:space="preserve"> </w:t>
      </w:r>
      <w:proofErr w:type="spellStart"/>
      <w:r w:rsidRPr="0084083D">
        <w:rPr>
          <w:rFonts w:eastAsia="Calibri"/>
          <w:sz w:val="22"/>
          <w:szCs w:val="22"/>
        </w:rPr>
        <w:t>важећим</w:t>
      </w:r>
      <w:proofErr w:type="spellEnd"/>
      <w:r w:rsidRPr="0084083D">
        <w:rPr>
          <w:rFonts w:eastAsia="Calibri"/>
          <w:sz w:val="22"/>
          <w:szCs w:val="22"/>
        </w:rPr>
        <w:t xml:space="preserve"> </w:t>
      </w:r>
      <w:proofErr w:type="spellStart"/>
      <w:r w:rsidRPr="0084083D">
        <w:rPr>
          <w:rFonts w:eastAsia="Calibri"/>
          <w:sz w:val="22"/>
          <w:szCs w:val="22"/>
        </w:rPr>
        <w:t>ц</w:t>
      </w:r>
      <w:r w:rsidR="00087B9F" w:rsidRPr="0084083D">
        <w:rPr>
          <w:rFonts w:eastAsia="Calibri"/>
          <w:sz w:val="22"/>
          <w:szCs w:val="22"/>
        </w:rPr>
        <w:t>еновником</w:t>
      </w:r>
      <w:proofErr w:type="spellEnd"/>
      <w:r w:rsidRPr="0084083D">
        <w:rPr>
          <w:rFonts w:eastAsia="Calibri"/>
          <w:sz w:val="22"/>
          <w:szCs w:val="22"/>
        </w:rPr>
        <w:t xml:space="preserve"> </w:t>
      </w:r>
      <w:proofErr w:type="spellStart"/>
      <w:r w:rsidRPr="0084083D">
        <w:rPr>
          <w:rFonts w:eastAsia="Calibri"/>
          <w:sz w:val="22"/>
          <w:szCs w:val="22"/>
        </w:rPr>
        <w:t>захтева</w:t>
      </w:r>
      <w:r w:rsidR="00E752A1" w:rsidRPr="0084083D">
        <w:rPr>
          <w:rFonts w:eastAsia="Calibri"/>
          <w:sz w:val="22"/>
          <w:szCs w:val="22"/>
        </w:rPr>
        <w:t>ног</w:t>
      </w:r>
      <w:proofErr w:type="spellEnd"/>
      <w:r w:rsidRPr="0084083D">
        <w:rPr>
          <w:rFonts w:eastAsia="Calibri"/>
          <w:sz w:val="22"/>
          <w:szCs w:val="22"/>
        </w:rPr>
        <w:t xml:space="preserve"> </w:t>
      </w:r>
      <w:proofErr w:type="spellStart"/>
      <w:r w:rsidRPr="0084083D">
        <w:rPr>
          <w:rFonts w:eastAsia="Calibri"/>
          <w:sz w:val="22"/>
          <w:szCs w:val="22"/>
        </w:rPr>
        <w:t>тип</w:t>
      </w:r>
      <w:r w:rsidR="00E752A1" w:rsidRPr="0084083D">
        <w:rPr>
          <w:rFonts w:eastAsia="Calibri"/>
          <w:sz w:val="22"/>
          <w:szCs w:val="22"/>
        </w:rPr>
        <w:t>а</w:t>
      </w:r>
      <w:proofErr w:type="spellEnd"/>
      <w:r w:rsidRPr="0084083D">
        <w:rPr>
          <w:rFonts w:eastAsia="Calibri"/>
          <w:sz w:val="22"/>
          <w:szCs w:val="22"/>
        </w:rPr>
        <w:t xml:space="preserve"> </w:t>
      </w:r>
      <w:proofErr w:type="spellStart"/>
      <w:r w:rsidRPr="0084083D">
        <w:rPr>
          <w:rFonts w:eastAsia="Calibri"/>
          <w:sz w:val="22"/>
          <w:szCs w:val="22"/>
        </w:rPr>
        <w:t>смештаја</w:t>
      </w:r>
      <w:proofErr w:type="spellEnd"/>
      <w:r w:rsidRPr="0084083D">
        <w:rPr>
          <w:rFonts w:eastAsia="Calibri"/>
          <w:sz w:val="22"/>
          <w:szCs w:val="22"/>
        </w:rPr>
        <w:t xml:space="preserve">. </w:t>
      </w:r>
    </w:p>
    <w:p w:rsidR="008D1ACF" w:rsidRPr="008D1ACF" w:rsidRDefault="008D1ACF" w:rsidP="00E752A1">
      <w:pPr>
        <w:autoSpaceDE w:val="0"/>
        <w:autoSpaceDN w:val="0"/>
        <w:adjustRightInd w:val="0"/>
        <w:ind w:firstLine="720"/>
        <w:jc w:val="both"/>
        <w:rPr>
          <w:rFonts w:eastAsia="Calibri"/>
          <w:sz w:val="22"/>
          <w:szCs w:val="22"/>
          <w:lang w:val="sr-Cyrl-RS"/>
        </w:rPr>
      </w:pPr>
      <w:r>
        <w:rPr>
          <w:rFonts w:eastAsia="Calibri"/>
          <w:sz w:val="22"/>
          <w:szCs w:val="22"/>
          <w:lang w:val="sr-Cyrl-RS"/>
        </w:rPr>
        <w:t>Цена осталих трошкова који су настали по налогу наручиоца, не могу бити већи од стварне цене коштања.</w:t>
      </w:r>
    </w:p>
    <w:p w:rsidR="00A32B00" w:rsidRPr="0084083D" w:rsidRDefault="00A32B00" w:rsidP="00A32B00">
      <w:pPr>
        <w:spacing w:line="240" w:lineRule="auto"/>
        <w:ind w:firstLine="720"/>
        <w:jc w:val="both"/>
        <w:rPr>
          <w:sz w:val="22"/>
          <w:szCs w:val="22"/>
        </w:rPr>
      </w:pPr>
      <w:proofErr w:type="spellStart"/>
      <w:r w:rsidRPr="0084083D">
        <w:rPr>
          <w:sz w:val="22"/>
          <w:szCs w:val="22"/>
        </w:rPr>
        <w:t>Обавезе</w:t>
      </w:r>
      <w:proofErr w:type="spellEnd"/>
      <w:r w:rsidRPr="0084083D">
        <w:rPr>
          <w:sz w:val="22"/>
          <w:szCs w:val="22"/>
        </w:rPr>
        <w:t xml:space="preserve"> </w:t>
      </w:r>
      <w:proofErr w:type="spellStart"/>
      <w:r w:rsidRPr="0084083D">
        <w:rPr>
          <w:sz w:val="22"/>
          <w:szCs w:val="22"/>
        </w:rPr>
        <w:t>Наручиоца</w:t>
      </w:r>
      <w:proofErr w:type="spellEnd"/>
      <w:r w:rsidRPr="0084083D">
        <w:rPr>
          <w:sz w:val="22"/>
          <w:szCs w:val="22"/>
        </w:rPr>
        <w:t xml:space="preserve"> </w:t>
      </w:r>
      <w:proofErr w:type="spellStart"/>
      <w:r w:rsidRPr="0084083D">
        <w:rPr>
          <w:sz w:val="22"/>
          <w:szCs w:val="22"/>
        </w:rPr>
        <w:t>из</w:t>
      </w:r>
      <w:proofErr w:type="spellEnd"/>
      <w:r w:rsidRPr="0084083D">
        <w:rPr>
          <w:sz w:val="22"/>
          <w:szCs w:val="22"/>
        </w:rPr>
        <w:t xml:space="preserve"> </w:t>
      </w:r>
      <w:proofErr w:type="spellStart"/>
      <w:r w:rsidRPr="0084083D">
        <w:rPr>
          <w:sz w:val="22"/>
          <w:szCs w:val="22"/>
        </w:rPr>
        <w:t>овог</w:t>
      </w:r>
      <w:proofErr w:type="spellEnd"/>
      <w:r w:rsidRPr="0084083D">
        <w:rPr>
          <w:sz w:val="22"/>
          <w:szCs w:val="22"/>
        </w:rPr>
        <w:t xml:space="preserve"> </w:t>
      </w:r>
      <w:proofErr w:type="spellStart"/>
      <w:r w:rsidRPr="0084083D">
        <w:rPr>
          <w:sz w:val="22"/>
          <w:szCs w:val="22"/>
        </w:rPr>
        <w:t>уговора</w:t>
      </w:r>
      <w:proofErr w:type="spellEnd"/>
      <w:r w:rsidRPr="0084083D">
        <w:rPr>
          <w:sz w:val="22"/>
          <w:szCs w:val="22"/>
        </w:rPr>
        <w:t xml:space="preserve"> </w:t>
      </w:r>
      <w:proofErr w:type="spellStart"/>
      <w:r w:rsidRPr="0084083D">
        <w:rPr>
          <w:sz w:val="22"/>
          <w:szCs w:val="22"/>
        </w:rPr>
        <w:t>које</w:t>
      </w:r>
      <w:proofErr w:type="spellEnd"/>
      <w:r w:rsidRPr="0084083D">
        <w:rPr>
          <w:sz w:val="22"/>
          <w:szCs w:val="22"/>
        </w:rPr>
        <w:t xml:space="preserve"> </w:t>
      </w:r>
      <w:proofErr w:type="spellStart"/>
      <w:r w:rsidRPr="0084083D">
        <w:rPr>
          <w:sz w:val="22"/>
          <w:szCs w:val="22"/>
        </w:rPr>
        <w:t>доспевају</w:t>
      </w:r>
      <w:proofErr w:type="spellEnd"/>
      <w:r w:rsidRPr="0084083D">
        <w:rPr>
          <w:sz w:val="22"/>
          <w:szCs w:val="22"/>
        </w:rPr>
        <w:t xml:space="preserve"> у </w:t>
      </w:r>
      <w:proofErr w:type="spellStart"/>
      <w:r w:rsidRPr="0084083D">
        <w:rPr>
          <w:sz w:val="22"/>
          <w:szCs w:val="22"/>
        </w:rPr>
        <w:t>наредној</w:t>
      </w:r>
      <w:proofErr w:type="spellEnd"/>
      <w:r w:rsidRPr="0084083D">
        <w:rPr>
          <w:sz w:val="22"/>
          <w:szCs w:val="22"/>
        </w:rPr>
        <w:t xml:space="preserve"> </w:t>
      </w:r>
      <w:proofErr w:type="spellStart"/>
      <w:r w:rsidRPr="0084083D">
        <w:rPr>
          <w:sz w:val="22"/>
          <w:szCs w:val="22"/>
        </w:rPr>
        <w:t>буџетској</w:t>
      </w:r>
      <w:proofErr w:type="spellEnd"/>
      <w:r w:rsidRPr="0084083D">
        <w:rPr>
          <w:sz w:val="22"/>
          <w:szCs w:val="22"/>
        </w:rPr>
        <w:t xml:space="preserve"> </w:t>
      </w:r>
      <w:proofErr w:type="spellStart"/>
      <w:r w:rsidRPr="0084083D">
        <w:rPr>
          <w:sz w:val="22"/>
          <w:szCs w:val="22"/>
        </w:rPr>
        <w:t>години</w:t>
      </w:r>
      <w:proofErr w:type="spellEnd"/>
      <w:r w:rsidRPr="0084083D">
        <w:rPr>
          <w:sz w:val="22"/>
          <w:szCs w:val="22"/>
        </w:rPr>
        <w:t xml:space="preserve"> </w:t>
      </w:r>
      <w:proofErr w:type="spellStart"/>
      <w:r w:rsidRPr="0084083D">
        <w:rPr>
          <w:sz w:val="22"/>
          <w:szCs w:val="22"/>
        </w:rPr>
        <w:t>биће</w:t>
      </w:r>
      <w:proofErr w:type="spellEnd"/>
      <w:r w:rsidRPr="0084083D">
        <w:rPr>
          <w:sz w:val="22"/>
          <w:szCs w:val="22"/>
        </w:rPr>
        <w:t xml:space="preserve"> </w:t>
      </w:r>
      <w:proofErr w:type="spellStart"/>
      <w:r w:rsidRPr="0084083D">
        <w:rPr>
          <w:sz w:val="22"/>
          <w:szCs w:val="22"/>
        </w:rPr>
        <w:t>реализоване</w:t>
      </w:r>
      <w:proofErr w:type="spellEnd"/>
      <w:r w:rsidRPr="0084083D">
        <w:rPr>
          <w:sz w:val="22"/>
          <w:szCs w:val="22"/>
        </w:rPr>
        <w:t xml:space="preserve"> </w:t>
      </w:r>
      <w:proofErr w:type="spellStart"/>
      <w:r w:rsidRPr="0084083D">
        <w:rPr>
          <w:sz w:val="22"/>
          <w:szCs w:val="22"/>
        </w:rPr>
        <w:t>највише</w:t>
      </w:r>
      <w:proofErr w:type="spellEnd"/>
      <w:r w:rsidRPr="0084083D">
        <w:rPr>
          <w:sz w:val="22"/>
          <w:szCs w:val="22"/>
        </w:rPr>
        <w:t xml:space="preserve"> </w:t>
      </w:r>
      <w:proofErr w:type="spellStart"/>
      <w:r w:rsidRPr="0084083D">
        <w:rPr>
          <w:sz w:val="22"/>
          <w:szCs w:val="22"/>
        </w:rPr>
        <w:t>до</w:t>
      </w:r>
      <w:proofErr w:type="spellEnd"/>
      <w:r w:rsidRPr="0084083D">
        <w:rPr>
          <w:sz w:val="22"/>
          <w:szCs w:val="22"/>
        </w:rPr>
        <w:t xml:space="preserve"> </w:t>
      </w:r>
      <w:proofErr w:type="spellStart"/>
      <w:r w:rsidRPr="0084083D">
        <w:rPr>
          <w:sz w:val="22"/>
          <w:szCs w:val="22"/>
        </w:rPr>
        <w:t>износа</w:t>
      </w:r>
      <w:proofErr w:type="spellEnd"/>
      <w:r w:rsidRPr="0084083D">
        <w:rPr>
          <w:sz w:val="22"/>
          <w:szCs w:val="22"/>
        </w:rPr>
        <w:t xml:space="preserve"> </w:t>
      </w:r>
      <w:proofErr w:type="spellStart"/>
      <w:r w:rsidRPr="0084083D">
        <w:rPr>
          <w:sz w:val="22"/>
          <w:szCs w:val="22"/>
        </w:rPr>
        <w:t>средстава</w:t>
      </w:r>
      <w:proofErr w:type="spellEnd"/>
      <w:r w:rsidRPr="0084083D">
        <w:rPr>
          <w:sz w:val="22"/>
          <w:szCs w:val="22"/>
        </w:rPr>
        <w:t xml:space="preserve"> </w:t>
      </w:r>
      <w:proofErr w:type="spellStart"/>
      <w:r w:rsidRPr="0084083D">
        <w:rPr>
          <w:sz w:val="22"/>
          <w:szCs w:val="22"/>
        </w:rPr>
        <w:t>која</w:t>
      </w:r>
      <w:proofErr w:type="spellEnd"/>
      <w:r w:rsidRPr="0084083D">
        <w:rPr>
          <w:sz w:val="22"/>
          <w:szCs w:val="22"/>
        </w:rPr>
        <w:t xml:space="preserve"> </w:t>
      </w:r>
      <w:proofErr w:type="spellStart"/>
      <w:r w:rsidRPr="0084083D">
        <w:rPr>
          <w:sz w:val="22"/>
          <w:szCs w:val="22"/>
        </w:rPr>
        <w:t>ће</w:t>
      </w:r>
      <w:proofErr w:type="spellEnd"/>
      <w:r w:rsidRPr="0084083D">
        <w:rPr>
          <w:sz w:val="22"/>
          <w:szCs w:val="22"/>
        </w:rPr>
        <w:t xml:space="preserve"> </w:t>
      </w:r>
      <w:proofErr w:type="spellStart"/>
      <w:r w:rsidRPr="0084083D">
        <w:rPr>
          <w:sz w:val="22"/>
          <w:szCs w:val="22"/>
        </w:rPr>
        <w:t>Наручиоцу</w:t>
      </w:r>
      <w:proofErr w:type="spellEnd"/>
      <w:r w:rsidRPr="0084083D">
        <w:rPr>
          <w:sz w:val="22"/>
          <w:szCs w:val="22"/>
        </w:rPr>
        <w:t xml:space="preserve"> </w:t>
      </w:r>
      <w:proofErr w:type="spellStart"/>
      <w:r w:rsidRPr="0084083D">
        <w:rPr>
          <w:sz w:val="22"/>
          <w:szCs w:val="22"/>
        </w:rPr>
        <w:t>бити</w:t>
      </w:r>
      <w:proofErr w:type="spellEnd"/>
      <w:r w:rsidRPr="0084083D">
        <w:rPr>
          <w:sz w:val="22"/>
          <w:szCs w:val="22"/>
        </w:rPr>
        <w:t xml:space="preserve"> </w:t>
      </w:r>
      <w:proofErr w:type="spellStart"/>
      <w:r w:rsidRPr="0084083D">
        <w:rPr>
          <w:sz w:val="22"/>
          <w:szCs w:val="22"/>
        </w:rPr>
        <w:t>одобрена</w:t>
      </w:r>
      <w:proofErr w:type="spellEnd"/>
      <w:r w:rsidRPr="0084083D">
        <w:rPr>
          <w:sz w:val="22"/>
          <w:szCs w:val="22"/>
        </w:rPr>
        <w:t xml:space="preserve"> за </w:t>
      </w:r>
      <w:proofErr w:type="spellStart"/>
      <w:r w:rsidRPr="0084083D">
        <w:rPr>
          <w:sz w:val="22"/>
          <w:szCs w:val="22"/>
        </w:rPr>
        <w:t>наредну</w:t>
      </w:r>
      <w:proofErr w:type="spellEnd"/>
      <w:r w:rsidRPr="0084083D">
        <w:rPr>
          <w:sz w:val="22"/>
          <w:szCs w:val="22"/>
        </w:rPr>
        <w:t xml:space="preserve"> </w:t>
      </w:r>
      <w:proofErr w:type="spellStart"/>
      <w:r w:rsidRPr="0084083D">
        <w:rPr>
          <w:sz w:val="22"/>
          <w:szCs w:val="22"/>
        </w:rPr>
        <w:t>буџетску</w:t>
      </w:r>
      <w:proofErr w:type="spellEnd"/>
      <w:r w:rsidRPr="0084083D">
        <w:rPr>
          <w:sz w:val="22"/>
          <w:szCs w:val="22"/>
        </w:rPr>
        <w:t xml:space="preserve"> </w:t>
      </w:r>
      <w:proofErr w:type="spellStart"/>
      <w:r w:rsidRPr="0084083D">
        <w:rPr>
          <w:sz w:val="22"/>
          <w:szCs w:val="22"/>
        </w:rPr>
        <w:t>годину</w:t>
      </w:r>
      <w:proofErr w:type="spellEnd"/>
      <w:r w:rsidRPr="0084083D">
        <w:rPr>
          <w:sz w:val="22"/>
          <w:szCs w:val="22"/>
        </w:rPr>
        <w:t>.</w:t>
      </w:r>
    </w:p>
    <w:p w:rsidR="00A32B00" w:rsidRPr="0084083D" w:rsidRDefault="00A32B00" w:rsidP="00A32B00">
      <w:pPr>
        <w:pStyle w:val="Default"/>
        <w:ind w:firstLine="1440"/>
        <w:jc w:val="center"/>
        <w:rPr>
          <w:sz w:val="22"/>
          <w:szCs w:val="22"/>
          <w:lang w:val="sr-Cyrl-CS"/>
        </w:rPr>
      </w:pPr>
    </w:p>
    <w:p w:rsidR="00A32B00" w:rsidRPr="0084083D" w:rsidRDefault="00A32B00" w:rsidP="00A32B00">
      <w:pPr>
        <w:pStyle w:val="Default"/>
        <w:rPr>
          <w:b/>
          <w:sz w:val="22"/>
          <w:szCs w:val="22"/>
          <w:lang w:val="ru-RU"/>
        </w:rPr>
      </w:pPr>
      <w:r w:rsidRPr="0084083D">
        <w:rPr>
          <w:b/>
          <w:sz w:val="22"/>
          <w:szCs w:val="22"/>
          <w:lang w:val="ru-RU"/>
        </w:rPr>
        <w:t>СРЕДСТВО ФИНАНСИЈСКОГ ОБЕЗБЕЂЕЊА</w:t>
      </w:r>
    </w:p>
    <w:p w:rsidR="00A32B00" w:rsidRPr="0084083D" w:rsidRDefault="00A32B00" w:rsidP="00A32B00">
      <w:pPr>
        <w:pStyle w:val="Default"/>
        <w:ind w:left="2880" w:firstLine="1440"/>
        <w:rPr>
          <w:b/>
          <w:sz w:val="22"/>
          <w:szCs w:val="22"/>
          <w:lang w:val="ru-RU"/>
        </w:rPr>
      </w:pPr>
    </w:p>
    <w:p w:rsidR="00A32B00" w:rsidRPr="0084083D" w:rsidRDefault="00A32B00" w:rsidP="00A32B00">
      <w:pPr>
        <w:pStyle w:val="Default"/>
        <w:ind w:left="2880" w:firstLine="1440"/>
        <w:rPr>
          <w:b/>
          <w:sz w:val="22"/>
          <w:szCs w:val="22"/>
          <w:lang w:val="ru-RU"/>
        </w:rPr>
      </w:pPr>
      <w:r w:rsidRPr="0084083D">
        <w:rPr>
          <w:b/>
          <w:sz w:val="22"/>
          <w:szCs w:val="22"/>
          <w:lang w:val="ru-RU"/>
        </w:rPr>
        <w:t>Члан 3.</w:t>
      </w:r>
    </w:p>
    <w:p w:rsidR="0084083D" w:rsidRPr="00692C33" w:rsidRDefault="00A32B00" w:rsidP="005055DA">
      <w:pPr>
        <w:pStyle w:val="Default"/>
        <w:ind w:firstLine="720"/>
        <w:jc w:val="both"/>
        <w:rPr>
          <w:sz w:val="22"/>
          <w:szCs w:val="22"/>
        </w:rPr>
      </w:pPr>
      <w:r w:rsidRPr="0084083D">
        <w:rPr>
          <w:sz w:val="22"/>
          <w:szCs w:val="22"/>
          <w:lang w:val="ru-RU"/>
        </w:rPr>
        <w:t>Давалац услуга је у року од 15 дана од дана закључења Уговора</w:t>
      </w:r>
      <w:r w:rsidR="0084083D" w:rsidRPr="0084083D">
        <w:rPr>
          <w:sz w:val="22"/>
          <w:szCs w:val="22"/>
          <w:lang w:val="ru-RU"/>
        </w:rPr>
        <w:t xml:space="preserve"> Наручиоцу </w:t>
      </w:r>
      <w:r w:rsidR="0084083D" w:rsidRPr="00692C33">
        <w:rPr>
          <w:sz w:val="22"/>
          <w:szCs w:val="22"/>
        </w:rPr>
        <w:t>доставио и то:</w:t>
      </w:r>
    </w:p>
    <w:p w:rsidR="005055DA" w:rsidRPr="0084083D" w:rsidRDefault="0084083D" w:rsidP="005055DA">
      <w:pPr>
        <w:pStyle w:val="Default"/>
        <w:ind w:firstLine="720"/>
        <w:jc w:val="both"/>
        <w:rPr>
          <w:noProof/>
          <w:sz w:val="22"/>
          <w:szCs w:val="22"/>
        </w:rPr>
      </w:pPr>
      <w:r w:rsidRPr="0084083D">
        <w:rPr>
          <w:b/>
          <w:sz w:val="22"/>
          <w:szCs w:val="22"/>
        </w:rPr>
        <w:t>-</w:t>
      </w:r>
      <w:r w:rsidR="00A32B00" w:rsidRPr="0084083D">
        <w:rPr>
          <w:sz w:val="22"/>
          <w:szCs w:val="22"/>
          <w:lang w:val="ru-RU"/>
        </w:rPr>
        <w:t xml:space="preserve"> </w:t>
      </w:r>
      <w:r w:rsidRPr="00692C33">
        <w:rPr>
          <w:sz w:val="22"/>
          <w:szCs w:val="22"/>
          <w:lang w:val="ru-RU"/>
        </w:rPr>
        <w:t>б</w:t>
      </w:r>
      <w:r w:rsidRPr="00692C33">
        <w:rPr>
          <w:sz w:val="22"/>
          <w:szCs w:val="22"/>
        </w:rPr>
        <w:t xml:space="preserve">ланко соло меницу, </w:t>
      </w:r>
      <w:r w:rsidR="005055DA" w:rsidRPr="00692C33">
        <w:rPr>
          <w:sz w:val="22"/>
          <w:szCs w:val="22"/>
        </w:rPr>
        <w:t>која представља средство финансијског обезбеђења, за испуњење уговорних обавеза</w:t>
      </w:r>
      <w:r w:rsidR="005055DA" w:rsidRPr="00692C33">
        <w:rPr>
          <w:noProof/>
          <w:sz w:val="22"/>
          <w:szCs w:val="22"/>
        </w:rPr>
        <w:t>,</w:t>
      </w:r>
      <w:r w:rsidR="005055DA" w:rsidRPr="0084083D">
        <w:rPr>
          <w:noProof/>
          <w:sz w:val="22"/>
          <w:szCs w:val="22"/>
        </w:rPr>
        <w:t xml:space="preserve"> оверену и потписану од стране лица овлашћеног за заступање и регистрацију у складу са чланом 47а Закона о платном промету („Службени лист СРЈ“, бр. 3/02 и 5/03 и „Службени гласник РС“, бр. 43/04, 62/06, 111/09-др.закон, 31/11 и 139/14-др.закон) и Одлуком НБС о ближим условима, садржини и начину вођења Регистра меница и овлашћења („Службени гласник РС“, бр. 56/1</w:t>
      </w:r>
      <w:r w:rsidRPr="0084083D">
        <w:rPr>
          <w:noProof/>
          <w:sz w:val="22"/>
          <w:szCs w:val="22"/>
        </w:rPr>
        <w:t>1, 80/15, 76/16, 82/17 и 14/20);</w:t>
      </w:r>
    </w:p>
    <w:p w:rsidR="005055DA" w:rsidRPr="0084083D" w:rsidRDefault="0084083D" w:rsidP="0084083D">
      <w:pPr>
        <w:keepLines/>
        <w:spacing w:before="60"/>
        <w:ind w:firstLine="720"/>
        <w:jc w:val="both"/>
        <w:rPr>
          <w:rFonts w:eastAsia="Times New Roman"/>
          <w:noProof/>
          <w:sz w:val="22"/>
          <w:szCs w:val="22"/>
        </w:rPr>
      </w:pPr>
      <w:r w:rsidRPr="0084083D">
        <w:rPr>
          <w:rFonts w:eastAsia="Times New Roman"/>
          <w:noProof/>
          <w:sz w:val="22"/>
          <w:szCs w:val="22"/>
        </w:rPr>
        <w:t xml:space="preserve">- </w:t>
      </w:r>
      <w:r>
        <w:rPr>
          <w:rFonts w:eastAsia="Times New Roman"/>
          <w:noProof/>
          <w:sz w:val="22"/>
          <w:szCs w:val="22"/>
        </w:rPr>
        <w:t>м</w:t>
      </w:r>
      <w:r w:rsidR="005055DA" w:rsidRPr="0084083D">
        <w:rPr>
          <w:rFonts w:eastAsia="Times New Roman"/>
          <w:noProof/>
          <w:sz w:val="22"/>
          <w:szCs w:val="22"/>
        </w:rPr>
        <w:t xml:space="preserve">енично овлашћење да се меница са назначеним номиналним износом у висини 10% вредности закљученог уговора без ПДВ, без сагласности </w:t>
      </w:r>
      <w:r w:rsidRPr="0084083D">
        <w:rPr>
          <w:sz w:val="22"/>
          <w:szCs w:val="22"/>
          <w:lang w:val="ru-RU"/>
        </w:rPr>
        <w:t>Даваоца услуга</w:t>
      </w:r>
      <w:r w:rsidR="005055DA" w:rsidRPr="0084083D">
        <w:rPr>
          <w:rFonts w:eastAsia="Times New Roman"/>
          <w:noProof/>
          <w:sz w:val="22"/>
          <w:szCs w:val="22"/>
        </w:rPr>
        <w:t xml:space="preserve"> може поднети на наплату, у року који траје најмање 30 дана од рока важења Уговора;</w:t>
      </w:r>
    </w:p>
    <w:p w:rsidR="005055DA" w:rsidRPr="0084083D" w:rsidRDefault="0084083D" w:rsidP="0084083D">
      <w:pPr>
        <w:keepLines/>
        <w:spacing w:before="60"/>
        <w:ind w:firstLine="720"/>
        <w:jc w:val="both"/>
        <w:rPr>
          <w:rFonts w:eastAsia="Times New Roman"/>
          <w:noProof/>
          <w:sz w:val="22"/>
          <w:szCs w:val="22"/>
        </w:rPr>
      </w:pPr>
      <w:r w:rsidRPr="0084083D">
        <w:rPr>
          <w:rFonts w:eastAsia="Times New Roman"/>
          <w:noProof/>
          <w:sz w:val="22"/>
          <w:szCs w:val="22"/>
        </w:rPr>
        <w:t xml:space="preserve">- </w:t>
      </w:r>
      <w:r>
        <w:rPr>
          <w:rFonts w:eastAsia="Times New Roman"/>
          <w:noProof/>
          <w:sz w:val="22"/>
          <w:szCs w:val="22"/>
        </w:rPr>
        <w:t>п</w:t>
      </w:r>
      <w:r w:rsidR="005055DA" w:rsidRPr="0084083D">
        <w:rPr>
          <w:rFonts w:eastAsia="Times New Roman"/>
          <w:noProof/>
          <w:sz w:val="22"/>
          <w:szCs w:val="22"/>
        </w:rPr>
        <w:t>отврду о регистрацији менице;</w:t>
      </w:r>
    </w:p>
    <w:p w:rsidR="005055DA" w:rsidRPr="0084083D" w:rsidRDefault="0084083D" w:rsidP="0084083D">
      <w:pPr>
        <w:keepLines/>
        <w:spacing w:before="60"/>
        <w:ind w:firstLine="720"/>
        <w:jc w:val="both"/>
        <w:rPr>
          <w:rFonts w:eastAsia="Times New Roman"/>
          <w:noProof/>
          <w:sz w:val="22"/>
          <w:szCs w:val="22"/>
        </w:rPr>
      </w:pPr>
      <w:r w:rsidRPr="0084083D">
        <w:rPr>
          <w:rFonts w:eastAsia="Times New Roman"/>
          <w:noProof/>
          <w:sz w:val="22"/>
          <w:szCs w:val="22"/>
        </w:rPr>
        <w:t xml:space="preserve">- </w:t>
      </w:r>
      <w:r>
        <w:rPr>
          <w:rFonts w:eastAsia="Times New Roman"/>
          <w:noProof/>
          <w:sz w:val="22"/>
          <w:szCs w:val="22"/>
        </w:rPr>
        <w:t>к</w:t>
      </w:r>
      <w:r w:rsidR="005055DA" w:rsidRPr="0084083D">
        <w:rPr>
          <w:rFonts w:eastAsia="Times New Roman"/>
          <w:noProof/>
          <w:sz w:val="22"/>
          <w:szCs w:val="22"/>
        </w:rPr>
        <w:t xml:space="preserve">опију картона депонованих потписа код банке на којима се јасно виде депоновани потпис и печат понуђача, оверен печатом банке са датумом овере, не старијим од 30 дана од дана закључења </w:t>
      </w:r>
      <w:r>
        <w:rPr>
          <w:rFonts w:eastAsia="Times New Roman"/>
          <w:noProof/>
          <w:sz w:val="22"/>
          <w:szCs w:val="22"/>
        </w:rPr>
        <w:t>У</w:t>
      </w:r>
      <w:r w:rsidR="005055DA" w:rsidRPr="0084083D">
        <w:rPr>
          <w:rFonts w:eastAsia="Times New Roman"/>
          <w:noProof/>
          <w:sz w:val="22"/>
          <w:szCs w:val="22"/>
        </w:rPr>
        <w:t>говора.</w:t>
      </w:r>
    </w:p>
    <w:p w:rsidR="005055DA" w:rsidRPr="0084083D" w:rsidRDefault="005055DA" w:rsidP="0084083D">
      <w:pPr>
        <w:keepLines/>
        <w:spacing w:before="60"/>
        <w:ind w:firstLine="720"/>
        <w:jc w:val="both"/>
        <w:rPr>
          <w:rFonts w:eastAsia="Times New Roman"/>
          <w:noProof/>
          <w:sz w:val="22"/>
          <w:szCs w:val="22"/>
        </w:rPr>
      </w:pPr>
      <w:r w:rsidRPr="0084083D">
        <w:rPr>
          <w:rFonts w:eastAsia="Times New Roman"/>
          <w:noProof/>
          <w:sz w:val="22"/>
          <w:szCs w:val="22"/>
        </w:rPr>
        <w:t>Потпис овлашћеног лица на меници и меничном овлашћењу мора бити идентичан са потписом у картону депонованих потписа.</w:t>
      </w:r>
    </w:p>
    <w:p w:rsidR="005055DA" w:rsidRPr="0084083D" w:rsidRDefault="005055DA" w:rsidP="0084083D">
      <w:pPr>
        <w:autoSpaceDE w:val="0"/>
        <w:autoSpaceDN w:val="0"/>
        <w:adjustRightInd w:val="0"/>
        <w:ind w:firstLine="720"/>
        <w:jc w:val="both"/>
        <w:rPr>
          <w:rFonts w:eastAsia="Calibri"/>
          <w:sz w:val="22"/>
          <w:szCs w:val="22"/>
        </w:rPr>
      </w:pPr>
      <w:r w:rsidRPr="0084083D">
        <w:rPr>
          <w:rFonts w:eastAsia="Times New Roman"/>
          <w:noProof/>
          <w:sz w:val="22"/>
          <w:szCs w:val="22"/>
        </w:rPr>
        <w:t>У случају промене лица овлашћеног за заступање, менично овлашћење остаје на снази.</w:t>
      </w:r>
    </w:p>
    <w:p w:rsidR="00A32B00" w:rsidRPr="007623EB" w:rsidRDefault="00A32B00" w:rsidP="00A32B00">
      <w:pPr>
        <w:pStyle w:val="Default"/>
        <w:rPr>
          <w:b/>
          <w:lang w:val="sr-Cyrl-CS"/>
        </w:rPr>
      </w:pPr>
    </w:p>
    <w:p w:rsidR="00A32B00" w:rsidRPr="00692C33" w:rsidRDefault="00A32B00" w:rsidP="00A32B00">
      <w:pPr>
        <w:pStyle w:val="Default"/>
        <w:rPr>
          <w:b/>
          <w:sz w:val="22"/>
          <w:szCs w:val="22"/>
        </w:rPr>
      </w:pPr>
      <w:r w:rsidRPr="00692C33">
        <w:rPr>
          <w:b/>
          <w:sz w:val="22"/>
          <w:szCs w:val="22"/>
          <w:lang w:val="sr-Cyrl-CS"/>
        </w:rPr>
        <w:t>НАЧИН ИЗВРШЕЊА УСЛУГА</w:t>
      </w:r>
    </w:p>
    <w:p w:rsidR="00A32B00" w:rsidRPr="00692C33" w:rsidRDefault="00A32B00" w:rsidP="00A32B00">
      <w:pPr>
        <w:pStyle w:val="Default"/>
        <w:ind w:left="2880" w:firstLine="1440"/>
        <w:rPr>
          <w:b/>
          <w:sz w:val="22"/>
          <w:szCs w:val="22"/>
          <w:lang w:val="ru-RU"/>
        </w:rPr>
      </w:pPr>
      <w:r w:rsidRPr="00692C33">
        <w:rPr>
          <w:b/>
          <w:sz w:val="22"/>
          <w:szCs w:val="22"/>
          <w:lang w:val="ru-RU"/>
        </w:rPr>
        <w:t>Члан 4.</w:t>
      </w:r>
    </w:p>
    <w:p w:rsidR="00A32B00" w:rsidRPr="00692C33" w:rsidRDefault="00A32B00" w:rsidP="00A32B00">
      <w:pPr>
        <w:autoSpaceDE w:val="0"/>
        <w:autoSpaceDN w:val="0"/>
        <w:adjustRightInd w:val="0"/>
        <w:spacing w:line="240" w:lineRule="auto"/>
        <w:ind w:firstLine="720"/>
        <w:jc w:val="both"/>
        <w:rPr>
          <w:bCs/>
          <w:sz w:val="22"/>
          <w:szCs w:val="22"/>
          <w:lang w:val="sr-Cyrl-CS"/>
        </w:rPr>
      </w:pPr>
      <w:r w:rsidRPr="00692C33">
        <w:rPr>
          <w:sz w:val="22"/>
          <w:szCs w:val="22"/>
          <w:lang w:val="ru-RU"/>
        </w:rPr>
        <w:t>Давалац услуга</w:t>
      </w:r>
      <w:r w:rsidRPr="00692C33">
        <w:rPr>
          <w:sz w:val="22"/>
          <w:szCs w:val="22"/>
          <w:lang w:val="sr-Cyrl-CS"/>
        </w:rPr>
        <w:t xml:space="preserve"> је дужан да у име и за рачун Наручиоца пружи услуге и то</w:t>
      </w:r>
      <w:r w:rsidRPr="00692C33">
        <w:rPr>
          <w:bCs/>
          <w:sz w:val="22"/>
          <w:szCs w:val="22"/>
          <w:lang w:val="sr-Cyrl-CS"/>
        </w:rPr>
        <w:t>:</w:t>
      </w:r>
    </w:p>
    <w:p w:rsidR="00A32B00" w:rsidRPr="00692C33" w:rsidRDefault="00A32B00" w:rsidP="00A32B00">
      <w:pPr>
        <w:suppressAutoHyphens w:val="0"/>
        <w:autoSpaceDE w:val="0"/>
        <w:autoSpaceDN w:val="0"/>
        <w:adjustRightInd w:val="0"/>
        <w:spacing w:line="240" w:lineRule="auto"/>
        <w:ind w:firstLine="720"/>
        <w:jc w:val="both"/>
        <w:rPr>
          <w:rFonts w:eastAsia="Times New Roman"/>
          <w:noProof/>
          <w:color w:val="auto"/>
          <w:kern w:val="0"/>
          <w:sz w:val="22"/>
          <w:szCs w:val="22"/>
          <w:lang w:eastAsia="en-US"/>
        </w:rPr>
      </w:pPr>
      <w:r w:rsidRPr="00692C33">
        <w:rPr>
          <w:rFonts w:eastAsia="Times New Roman"/>
          <w:noProof/>
          <w:color w:val="auto"/>
          <w:kern w:val="0"/>
          <w:sz w:val="22"/>
          <w:szCs w:val="22"/>
          <w:lang w:eastAsia="en-US"/>
        </w:rPr>
        <w:t>- да благовремено обезбеди карте за захтевану врсту превоза (копнени, ваздушни, водени) за путовања у земљи и иностранству за потребе Наручиоца, што обухвата резервацију, куповину и доставу Наручиоцу авио карата у економској и бизнис класи за све дестинације света/</w:t>
      </w:r>
      <w:r w:rsidR="00E752A1" w:rsidRPr="00692C33">
        <w:rPr>
          <w:rFonts w:eastAsia="Times New Roman"/>
          <w:noProof/>
          <w:color w:val="auto"/>
          <w:kern w:val="0"/>
          <w:sz w:val="22"/>
          <w:szCs w:val="22"/>
          <w:lang w:eastAsia="en-US"/>
        </w:rPr>
        <w:t xml:space="preserve">доставу </w:t>
      </w:r>
      <w:r w:rsidRPr="00692C33">
        <w:rPr>
          <w:rFonts w:eastAsia="Times New Roman"/>
          <w:noProof/>
          <w:color w:val="auto"/>
          <w:kern w:val="0"/>
          <w:sz w:val="22"/>
          <w:szCs w:val="22"/>
          <w:lang w:eastAsia="en-US"/>
        </w:rPr>
        <w:t xml:space="preserve">других пуних карата. </w:t>
      </w:r>
    </w:p>
    <w:p w:rsidR="00A32B00" w:rsidRPr="00692C33" w:rsidRDefault="00A32B00" w:rsidP="00A32B00">
      <w:pPr>
        <w:autoSpaceDE w:val="0"/>
        <w:autoSpaceDN w:val="0"/>
        <w:adjustRightInd w:val="0"/>
        <w:spacing w:line="240" w:lineRule="auto"/>
        <w:ind w:firstLine="720"/>
        <w:jc w:val="both"/>
        <w:rPr>
          <w:sz w:val="22"/>
          <w:szCs w:val="22"/>
          <w:lang w:val="sr-Latn-CS"/>
        </w:rPr>
      </w:pPr>
      <w:r w:rsidRPr="00692C33">
        <w:rPr>
          <w:sz w:val="22"/>
          <w:szCs w:val="22"/>
          <w:lang w:val="sr-Cyrl-CS"/>
        </w:rPr>
        <w:lastRenderedPageBreak/>
        <w:t xml:space="preserve">- </w:t>
      </w:r>
      <w:r w:rsidR="00A25951" w:rsidRPr="00692C33">
        <w:rPr>
          <w:sz w:val="22"/>
          <w:szCs w:val="22"/>
          <w:lang w:val="ru-RU"/>
        </w:rPr>
        <w:t>Давалац услуга</w:t>
      </w:r>
      <w:r w:rsidR="00A25951" w:rsidRPr="00692C33">
        <w:rPr>
          <w:sz w:val="22"/>
          <w:szCs w:val="22"/>
          <w:lang w:val="sr-Cyrl-CS"/>
        </w:rPr>
        <w:t xml:space="preserve"> </w:t>
      </w:r>
      <w:r w:rsidR="00A25951" w:rsidRPr="00692C33">
        <w:rPr>
          <w:sz w:val="22"/>
          <w:szCs w:val="22"/>
          <w:lang w:val="ru-RU"/>
        </w:rPr>
        <w:t>не може понудити услуге нископрофитних авио компанија (</w:t>
      </w:r>
      <w:r w:rsidR="00A25951" w:rsidRPr="00692C33">
        <w:rPr>
          <w:rFonts w:eastAsia="Times New Roman"/>
          <w:noProof/>
          <w:color w:val="auto"/>
          <w:kern w:val="0"/>
          <w:sz w:val="22"/>
          <w:szCs w:val="22"/>
          <w:lang w:eastAsia="en-US"/>
        </w:rPr>
        <w:t xml:space="preserve">тзв. Low Cost компанија), </w:t>
      </w:r>
      <w:r w:rsidRPr="00692C33">
        <w:rPr>
          <w:sz w:val="22"/>
          <w:szCs w:val="22"/>
          <w:lang w:val="ru-RU"/>
        </w:rPr>
        <w:t>осим на основу</w:t>
      </w:r>
      <w:r w:rsidRPr="00692C33">
        <w:rPr>
          <w:sz w:val="22"/>
          <w:szCs w:val="22"/>
          <w:lang w:val="sr-Cyrl-CS"/>
        </w:rPr>
        <w:t xml:space="preserve"> </w:t>
      </w:r>
      <w:r w:rsidRPr="00692C33">
        <w:rPr>
          <w:sz w:val="22"/>
          <w:szCs w:val="22"/>
          <w:lang w:val="ru-RU"/>
        </w:rPr>
        <w:t>изричитог захтева Наручиоца</w:t>
      </w:r>
      <w:r w:rsidRPr="00692C33">
        <w:rPr>
          <w:sz w:val="22"/>
          <w:szCs w:val="22"/>
          <w:lang w:val="sr-Latn-CS"/>
        </w:rPr>
        <w:t>;</w:t>
      </w:r>
    </w:p>
    <w:p w:rsidR="00A32B00" w:rsidRDefault="00A32B00" w:rsidP="00A32B00">
      <w:pPr>
        <w:autoSpaceDE w:val="0"/>
        <w:autoSpaceDN w:val="0"/>
        <w:adjustRightInd w:val="0"/>
        <w:spacing w:line="240" w:lineRule="auto"/>
        <w:ind w:firstLine="720"/>
        <w:jc w:val="both"/>
        <w:rPr>
          <w:noProof/>
          <w:sz w:val="22"/>
          <w:szCs w:val="22"/>
          <w:lang w:eastAsia="en-US"/>
        </w:rPr>
      </w:pPr>
      <w:r w:rsidRPr="00692C33">
        <w:rPr>
          <w:noProof/>
          <w:sz w:val="22"/>
          <w:szCs w:val="22"/>
          <w:lang w:eastAsia="en-US"/>
        </w:rPr>
        <w:t>- да у случају отказивања лета услед временских непогода или другог узрока, а уколико авио компанија није у могућности да благовремено обезбеди други лет, преузме обавезу збрињавања путника и обезбеђивања лета</w:t>
      </w:r>
      <w:r w:rsidR="00A25951" w:rsidRPr="00692C33">
        <w:rPr>
          <w:noProof/>
          <w:sz w:val="22"/>
          <w:szCs w:val="22"/>
          <w:lang w:eastAsia="en-US"/>
        </w:rPr>
        <w:t xml:space="preserve"> од стране друге авио компаније;</w:t>
      </w:r>
    </w:p>
    <w:p w:rsidR="00573052" w:rsidRDefault="00C82E34" w:rsidP="00C82E34">
      <w:pPr>
        <w:autoSpaceDE w:val="0"/>
        <w:autoSpaceDN w:val="0"/>
        <w:adjustRightInd w:val="0"/>
        <w:spacing w:line="240" w:lineRule="auto"/>
        <w:ind w:firstLine="720"/>
        <w:jc w:val="both"/>
        <w:rPr>
          <w:sz w:val="22"/>
          <w:szCs w:val="22"/>
          <w:lang w:val="ru-RU"/>
        </w:rPr>
      </w:pPr>
      <w:r>
        <w:rPr>
          <w:sz w:val="22"/>
          <w:szCs w:val="22"/>
          <w:lang w:val="ru-RU"/>
        </w:rPr>
        <w:t xml:space="preserve">- </w:t>
      </w:r>
      <w:r w:rsidR="00573052" w:rsidRPr="00692C33">
        <w:rPr>
          <w:sz w:val="22"/>
          <w:szCs w:val="22"/>
          <w:lang w:val="ru-RU"/>
        </w:rPr>
        <w:t>Давалац услуга је дужан да Наручиоцу предложи</w:t>
      </w:r>
      <w:r w:rsidR="00573052" w:rsidRPr="00692C33">
        <w:rPr>
          <w:sz w:val="22"/>
          <w:szCs w:val="22"/>
          <w:lang w:val="sr-Cyrl-CS"/>
        </w:rPr>
        <w:t xml:space="preserve"> </w:t>
      </w:r>
      <w:r w:rsidR="00573052" w:rsidRPr="00692C33">
        <w:rPr>
          <w:sz w:val="22"/>
          <w:szCs w:val="22"/>
          <w:lang w:val="ru-RU"/>
        </w:rPr>
        <w:t>најекономичније решење за издавање јединствене авио карте</w:t>
      </w:r>
      <w:r>
        <w:rPr>
          <w:sz w:val="22"/>
          <w:szCs w:val="22"/>
          <w:lang w:val="ru-RU"/>
        </w:rPr>
        <w:t xml:space="preserve"> </w:t>
      </w:r>
      <w:r w:rsidR="00573052" w:rsidRPr="00692C33">
        <w:rPr>
          <w:sz w:val="22"/>
          <w:szCs w:val="22"/>
          <w:lang w:val="ru-RU"/>
        </w:rPr>
        <w:t>(карта код</w:t>
      </w:r>
      <w:r w:rsidR="00573052" w:rsidRPr="00692C33">
        <w:rPr>
          <w:sz w:val="22"/>
          <w:szCs w:val="22"/>
          <w:lang w:val="sr-Cyrl-CS"/>
        </w:rPr>
        <w:t xml:space="preserve"> </w:t>
      </w:r>
      <w:r w:rsidR="00573052" w:rsidRPr="00692C33">
        <w:rPr>
          <w:sz w:val="22"/>
          <w:szCs w:val="22"/>
          <w:lang w:val="ru-RU"/>
        </w:rPr>
        <w:t>које авио превозник гарантује превоз путника до места одредишта и натраг)</w:t>
      </w:r>
      <w:r w:rsidR="00573052">
        <w:rPr>
          <w:sz w:val="22"/>
          <w:szCs w:val="22"/>
          <w:lang w:val="ru-RU"/>
        </w:rPr>
        <w:t>,</w:t>
      </w:r>
      <w:r w:rsidR="00573052" w:rsidRPr="00692C33">
        <w:rPr>
          <w:sz w:val="22"/>
          <w:szCs w:val="22"/>
          <w:lang w:val="ru-RU"/>
        </w:rPr>
        <w:t xml:space="preserve"> </w:t>
      </w:r>
      <w:r w:rsidRPr="00692C33">
        <w:rPr>
          <w:sz w:val="22"/>
          <w:szCs w:val="22"/>
          <w:lang w:val="ru-RU"/>
        </w:rPr>
        <w:t>у</w:t>
      </w:r>
      <w:r w:rsidRPr="00692C33">
        <w:rPr>
          <w:sz w:val="22"/>
          <w:szCs w:val="22"/>
          <w:lang w:val="sr-Cyrl-CS"/>
        </w:rPr>
        <w:t xml:space="preserve"> </w:t>
      </w:r>
      <w:r w:rsidRPr="00692C33">
        <w:rPr>
          <w:sz w:val="22"/>
          <w:szCs w:val="22"/>
          <w:lang w:val="ru-RU"/>
        </w:rPr>
        <w:t>случају путовања са преседањем</w:t>
      </w:r>
      <w:r w:rsidR="00573052">
        <w:rPr>
          <w:sz w:val="22"/>
          <w:szCs w:val="22"/>
          <w:lang w:val="ru-RU"/>
        </w:rPr>
        <w:t>;</w:t>
      </w:r>
    </w:p>
    <w:p w:rsidR="00A32B00" w:rsidRPr="00692C33" w:rsidRDefault="00A32B00" w:rsidP="00A32B00">
      <w:pPr>
        <w:suppressAutoHyphens w:val="0"/>
        <w:autoSpaceDE w:val="0"/>
        <w:autoSpaceDN w:val="0"/>
        <w:adjustRightInd w:val="0"/>
        <w:spacing w:line="240" w:lineRule="auto"/>
        <w:ind w:firstLine="720"/>
        <w:jc w:val="both"/>
        <w:rPr>
          <w:color w:val="auto"/>
          <w:kern w:val="2"/>
          <w:sz w:val="22"/>
          <w:szCs w:val="22"/>
        </w:rPr>
      </w:pPr>
      <w:r w:rsidRPr="00692C33">
        <w:rPr>
          <w:color w:val="auto"/>
          <w:sz w:val="22"/>
          <w:szCs w:val="22"/>
        </w:rPr>
        <w:t xml:space="preserve">- </w:t>
      </w:r>
      <w:proofErr w:type="spellStart"/>
      <w:r w:rsidRPr="00692C33">
        <w:rPr>
          <w:color w:val="auto"/>
          <w:sz w:val="22"/>
          <w:szCs w:val="22"/>
        </w:rPr>
        <w:t>Наручилац</w:t>
      </w:r>
      <w:proofErr w:type="spellEnd"/>
      <w:r w:rsidRPr="00692C33">
        <w:rPr>
          <w:color w:val="auto"/>
          <w:sz w:val="22"/>
          <w:szCs w:val="22"/>
        </w:rPr>
        <w:t xml:space="preserve"> </w:t>
      </w:r>
      <w:proofErr w:type="spellStart"/>
      <w:r w:rsidRPr="00692C33">
        <w:rPr>
          <w:color w:val="auto"/>
          <w:sz w:val="22"/>
          <w:szCs w:val="22"/>
        </w:rPr>
        <w:t>задржава</w:t>
      </w:r>
      <w:proofErr w:type="spellEnd"/>
      <w:r w:rsidRPr="00692C33">
        <w:rPr>
          <w:color w:val="auto"/>
          <w:sz w:val="22"/>
          <w:szCs w:val="22"/>
        </w:rPr>
        <w:t xml:space="preserve"> </w:t>
      </w:r>
      <w:proofErr w:type="spellStart"/>
      <w:r w:rsidRPr="00692C33">
        <w:rPr>
          <w:color w:val="auto"/>
          <w:sz w:val="22"/>
          <w:szCs w:val="22"/>
        </w:rPr>
        <w:t>право</w:t>
      </w:r>
      <w:proofErr w:type="spellEnd"/>
      <w:r w:rsidRPr="00692C33">
        <w:rPr>
          <w:color w:val="auto"/>
          <w:sz w:val="22"/>
          <w:szCs w:val="22"/>
        </w:rPr>
        <w:t xml:space="preserve"> </w:t>
      </w:r>
      <w:proofErr w:type="spellStart"/>
      <w:r w:rsidRPr="00692C33">
        <w:rPr>
          <w:color w:val="auto"/>
          <w:sz w:val="22"/>
          <w:szCs w:val="22"/>
        </w:rPr>
        <w:t>да</w:t>
      </w:r>
      <w:proofErr w:type="spellEnd"/>
      <w:r w:rsidRPr="00692C33">
        <w:rPr>
          <w:color w:val="auto"/>
          <w:sz w:val="22"/>
          <w:szCs w:val="22"/>
        </w:rPr>
        <w:t xml:space="preserve"> </w:t>
      </w:r>
      <w:proofErr w:type="spellStart"/>
      <w:r w:rsidRPr="00692C33">
        <w:rPr>
          <w:color w:val="auto"/>
          <w:sz w:val="22"/>
          <w:szCs w:val="22"/>
        </w:rPr>
        <w:t>захтева</w:t>
      </w:r>
      <w:proofErr w:type="spellEnd"/>
      <w:r w:rsidRPr="00692C33">
        <w:rPr>
          <w:color w:val="auto"/>
          <w:sz w:val="22"/>
          <w:szCs w:val="22"/>
        </w:rPr>
        <w:t xml:space="preserve"> </w:t>
      </w:r>
      <w:proofErr w:type="spellStart"/>
      <w:r w:rsidRPr="00692C33">
        <w:rPr>
          <w:color w:val="auto"/>
          <w:sz w:val="22"/>
          <w:szCs w:val="22"/>
        </w:rPr>
        <w:t>обезбеђење</w:t>
      </w:r>
      <w:proofErr w:type="spellEnd"/>
      <w:r w:rsidRPr="00692C33">
        <w:rPr>
          <w:color w:val="auto"/>
          <w:sz w:val="22"/>
          <w:szCs w:val="22"/>
        </w:rPr>
        <w:t xml:space="preserve"> </w:t>
      </w:r>
      <w:proofErr w:type="spellStart"/>
      <w:r w:rsidRPr="00692C33">
        <w:rPr>
          <w:color w:val="auto"/>
          <w:sz w:val="22"/>
          <w:szCs w:val="22"/>
        </w:rPr>
        <w:t>полисе</w:t>
      </w:r>
      <w:proofErr w:type="spellEnd"/>
      <w:r w:rsidRPr="00692C33">
        <w:rPr>
          <w:color w:val="auto"/>
          <w:sz w:val="22"/>
          <w:szCs w:val="22"/>
        </w:rPr>
        <w:t xml:space="preserve"> </w:t>
      </w:r>
      <w:proofErr w:type="spellStart"/>
      <w:r w:rsidRPr="00692C33">
        <w:rPr>
          <w:color w:val="auto"/>
          <w:sz w:val="22"/>
          <w:szCs w:val="22"/>
        </w:rPr>
        <w:t>путног</w:t>
      </w:r>
      <w:proofErr w:type="spellEnd"/>
      <w:r w:rsidRPr="00692C33">
        <w:rPr>
          <w:color w:val="auto"/>
          <w:sz w:val="22"/>
          <w:szCs w:val="22"/>
        </w:rPr>
        <w:t xml:space="preserve"> </w:t>
      </w:r>
      <w:proofErr w:type="spellStart"/>
      <w:r w:rsidRPr="00692C33">
        <w:rPr>
          <w:color w:val="auto"/>
          <w:sz w:val="22"/>
          <w:szCs w:val="22"/>
        </w:rPr>
        <w:t>здравственог</w:t>
      </w:r>
      <w:proofErr w:type="spellEnd"/>
      <w:r w:rsidRPr="00692C33">
        <w:rPr>
          <w:color w:val="auto"/>
          <w:sz w:val="22"/>
          <w:szCs w:val="22"/>
        </w:rPr>
        <w:t xml:space="preserve"> </w:t>
      </w:r>
      <w:proofErr w:type="spellStart"/>
      <w:r w:rsidRPr="00692C33">
        <w:rPr>
          <w:color w:val="auto"/>
          <w:sz w:val="22"/>
          <w:szCs w:val="22"/>
        </w:rPr>
        <w:t>осигурања</w:t>
      </w:r>
      <w:proofErr w:type="spellEnd"/>
      <w:r w:rsidRPr="00692C33">
        <w:rPr>
          <w:color w:val="auto"/>
          <w:sz w:val="22"/>
          <w:szCs w:val="22"/>
        </w:rPr>
        <w:t xml:space="preserve">, </w:t>
      </w:r>
      <w:r w:rsidR="00A25951" w:rsidRPr="00692C33">
        <w:rPr>
          <w:color w:val="auto"/>
          <w:sz w:val="22"/>
          <w:szCs w:val="22"/>
        </w:rPr>
        <w:t>и</w:t>
      </w:r>
      <w:r w:rsidRPr="00692C33">
        <w:rPr>
          <w:color w:val="auto"/>
          <w:sz w:val="22"/>
          <w:szCs w:val="22"/>
        </w:rPr>
        <w:t xml:space="preserve"> </w:t>
      </w:r>
      <w:r w:rsidRPr="00692C33">
        <w:rPr>
          <w:rFonts w:eastAsia="Times New Roman"/>
          <w:noProof/>
          <w:color w:val="auto"/>
          <w:kern w:val="0"/>
          <w:sz w:val="22"/>
          <w:szCs w:val="22"/>
          <w:lang w:eastAsia="en-US"/>
        </w:rPr>
        <w:t>Давалац услуга</w:t>
      </w:r>
      <w:r w:rsidR="00A25951" w:rsidRPr="00692C33">
        <w:rPr>
          <w:rFonts w:eastAsia="Times New Roman"/>
          <w:noProof/>
          <w:color w:val="auto"/>
          <w:kern w:val="0"/>
          <w:sz w:val="22"/>
          <w:szCs w:val="22"/>
          <w:lang w:eastAsia="en-US"/>
        </w:rPr>
        <w:t xml:space="preserve"> је дужан</w:t>
      </w:r>
      <w:r w:rsidR="00A25951" w:rsidRPr="00692C33">
        <w:rPr>
          <w:color w:val="auto"/>
          <w:sz w:val="22"/>
          <w:szCs w:val="22"/>
        </w:rPr>
        <w:t xml:space="preserve"> </w:t>
      </w:r>
      <w:proofErr w:type="spellStart"/>
      <w:r w:rsidR="00A25951" w:rsidRPr="00692C33">
        <w:rPr>
          <w:color w:val="auto"/>
          <w:sz w:val="22"/>
          <w:szCs w:val="22"/>
        </w:rPr>
        <w:t>да</w:t>
      </w:r>
      <w:proofErr w:type="spellEnd"/>
      <w:r w:rsidR="00A25951" w:rsidRPr="00692C33">
        <w:rPr>
          <w:color w:val="auto"/>
          <w:sz w:val="22"/>
          <w:szCs w:val="22"/>
        </w:rPr>
        <w:t xml:space="preserve"> </w:t>
      </w:r>
      <w:proofErr w:type="spellStart"/>
      <w:r w:rsidR="00A25951" w:rsidRPr="00692C33">
        <w:rPr>
          <w:color w:val="auto"/>
          <w:sz w:val="22"/>
          <w:szCs w:val="22"/>
        </w:rPr>
        <w:t>му</w:t>
      </w:r>
      <w:proofErr w:type="spellEnd"/>
      <w:r w:rsidR="00A25951" w:rsidRPr="00692C33">
        <w:rPr>
          <w:color w:val="auto"/>
          <w:sz w:val="22"/>
          <w:szCs w:val="22"/>
        </w:rPr>
        <w:t xml:space="preserve"> </w:t>
      </w:r>
      <w:proofErr w:type="spellStart"/>
      <w:r w:rsidR="00A25951" w:rsidRPr="00692C33">
        <w:rPr>
          <w:color w:val="auto"/>
          <w:sz w:val="22"/>
          <w:szCs w:val="22"/>
        </w:rPr>
        <w:t>обезбеди</w:t>
      </w:r>
      <w:proofErr w:type="spellEnd"/>
      <w:r w:rsidR="00A25951" w:rsidRPr="00692C33">
        <w:rPr>
          <w:color w:val="auto"/>
          <w:sz w:val="22"/>
          <w:szCs w:val="22"/>
        </w:rPr>
        <w:t xml:space="preserve"> </w:t>
      </w:r>
      <w:proofErr w:type="spellStart"/>
      <w:r w:rsidR="00A25951" w:rsidRPr="00692C33">
        <w:rPr>
          <w:color w:val="auto"/>
          <w:sz w:val="22"/>
          <w:szCs w:val="22"/>
        </w:rPr>
        <w:t>ту</w:t>
      </w:r>
      <w:proofErr w:type="spellEnd"/>
      <w:r w:rsidR="00A25951" w:rsidRPr="00692C33">
        <w:rPr>
          <w:color w:val="auto"/>
          <w:sz w:val="22"/>
          <w:szCs w:val="22"/>
        </w:rPr>
        <w:t xml:space="preserve"> полису уколико је захтевана;</w:t>
      </w:r>
    </w:p>
    <w:p w:rsidR="00CD04F9" w:rsidRPr="00692C33" w:rsidRDefault="00A32B00" w:rsidP="00CD04F9">
      <w:pPr>
        <w:spacing w:line="240" w:lineRule="auto"/>
        <w:ind w:firstLine="720"/>
        <w:contextualSpacing/>
        <w:jc w:val="both"/>
        <w:rPr>
          <w:noProof/>
          <w:sz w:val="22"/>
          <w:szCs w:val="22"/>
          <w:lang w:eastAsia="en-US"/>
        </w:rPr>
      </w:pPr>
      <w:r w:rsidRPr="00692C33">
        <w:rPr>
          <w:noProof/>
          <w:sz w:val="22"/>
          <w:szCs w:val="22"/>
          <w:lang w:eastAsia="en-US"/>
        </w:rPr>
        <w:t>- да буде на располагању Наручиоцу када је у питању давање информација о реду летења/реду вожње и ценама путних карата</w:t>
      </w:r>
      <w:r w:rsidR="00E752A1" w:rsidRPr="00692C33">
        <w:rPr>
          <w:noProof/>
          <w:sz w:val="22"/>
          <w:szCs w:val="22"/>
          <w:lang w:eastAsia="en-US"/>
        </w:rPr>
        <w:t xml:space="preserve"> и/или</w:t>
      </w:r>
      <w:r w:rsidRPr="00692C33">
        <w:rPr>
          <w:noProof/>
          <w:sz w:val="22"/>
          <w:szCs w:val="22"/>
          <w:lang w:eastAsia="en-US"/>
        </w:rPr>
        <w:t xml:space="preserve"> </w:t>
      </w:r>
      <w:r w:rsidRPr="00692C33">
        <w:rPr>
          <w:bCs/>
          <w:sz w:val="22"/>
          <w:szCs w:val="22"/>
          <w:lang w:val="sr-Cyrl-CS"/>
        </w:rPr>
        <w:t>хотелског</w:t>
      </w:r>
      <w:r w:rsidR="00E752A1" w:rsidRPr="00692C33">
        <w:rPr>
          <w:bCs/>
          <w:sz w:val="22"/>
          <w:szCs w:val="22"/>
          <w:lang w:val="sr-Cyrl-CS"/>
        </w:rPr>
        <w:t>/о</w:t>
      </w:r>
      <w:r w:rsidRPr="00692C33">
        <w:rPr>
          <w:bCs/>
          <w:sz w:val="22"/>
          <w:szCs w:val="22"/>
          <w:lang w:val="sr-Cyrl-CS"/>
        </w:rPr>
        <w:t>сталог смештаја</w:t>
      </w:r>
      <w:r w:rsidRPr="00692C33">
        <w:rPr>
          <w:noProof/>
          <w:sz w:val="22"/>
          <w:szCs w:val="22"/>
          <w:lang w:eastAsia="en-US"/>
        </w:rPr>
        <w:t xml:space="preserve"> и да понуди најнижу расположиву цену тражене карте/смештаја</w:t>
      </w:r>
      <w:r w:rsidR="00CD04F9" w:rsidRPr="00692C33">
        <w:rPr>
          <w:noProof/>
          <w:sz w:val="22"/>
          <w:szCs w:val="22"/>
          <w:lang w:eastAsia="en-US"/>
        </w:rPr>
        <w:t xml:space="preserve"> у време вршења резервације; </w:t>
      </w:r>
    </w:p>
    <w:p w:rsidR="00CD04F9" w:rsidRPr="00692C33" w:rsidRDefault="00CD04F9" w:rsidP="00CD04F9">
      <w:pPr>
        <w:suppressAutoHyphens w:val="0"/>
        <w:autoSpaceDE w:val="0"/>
        <w:autoSpaceDN w:val="0"/>
        <w:adjustRightInd w:val="0"/>
        <w:spacing w:line="240" w:lineRule="auto"/>
        <w:ind w:firstLine="360"/>
        <w:jc w:val="both"/>
        <w:rPr>
          <w:noProof/>
          <w:sz w:val="22"/>
          <w:szCs w:val="22"/>
        </w:rPr>
      </w:pPr>
      <w:r w:rsidRPr="00692C33">
        <w:rPr>
          <w:noProof/>
          <w:sz w:val="22"/>
          <w:szCs w:val="22"/>
          <w:lang w:eastAsia="en-US"/>
        </w:rPr>
        <w:t>-</w:t>
      </w:r>
      <w:r w:rsidRPr="00692C33">
        <w:rPr>
          <w:noProof/>
          <w:sz w:val="22"/>
          <w:szCs w:val="22"/>
        </w:rPr>
        <w:t xml:space="preserve"> да благовремено, у складу са захтевом Наручиоца, обезбеди хотелски</w:t>
      </w:r>
      <w:r w:rsidR="005055DA" w:rsidRPr="00692C33">
        <w:rPr>
          <w:noProof/>
          <w:sz w:val="22"/>
          <w:szCs w:val="22"/>
        </w:rPr>
        <w:t xml:space="preserve"> смештај у хотелима који могу бити категорисани са највише 4*/</w:t>
      </w:r>
      <w:r w:rsidRPr="00692C33">
        <w:rPr>
          <w:noProof/>
          <w:sz w:val="22"/>
          <w:szCs w:val="22"/>
        </w:rPr>
        <w:t xml:space="preserve">други </w:t>
      </w:r>
      <w:r w:rsidR="005055DA" w:rsidRPr="00692C33">
        <w:rPr>
          <w:noProof/>
          <w:sz w:val="22"/>
          <w:szCs w:val="22"/>
        </w:rPr>
        <w:t>смештај у земљи и иностранству</w:t>
      </w:r>
      <w:r w:rsidRPr="00692C33">
        <w:rPr>
          <w:noProof/>
          <w:sz w:val="22"/>
          <w:szCs w:val="22"/>
        </w:rPr>
        <w:t xml:space="preserve">; </w:t>
      </w:r>
    </w:p>
    <w:p w:rsidR="00CD04F9" w:rsidRPr="00C82E34" w:rsidRDefault="00CD04F9" w:rsidP="00CD04F9">
      <w:pPr>
        <w:suppressAutoHyphens w:val="0"/>
        <w:autoSpaceDE w:val="0"/>
        <w:autoSpaceDN w:val="0"/>
        <w:adjustRightInd w:val="0"/>
        <w:spacing w:line="240" w:lineRule="auto"/>
        <w:ind w:firstLine="360"/>
        <w:jc w:val="both"/>
        <w:rPr>
          <w:rFonts w:eastAsia="Times New Roman"/>
          <w:color w:val="auto"/>
          <w:kern w:val="0"/>
          <w:sz w:val="22"/>
          <w:szCs w:val="22"/>
          <w:lang w:eastAsia="en-US"/>
        </w:rPr>
      </w:pPr>
      <w:r w:rsidRPr="00692C33">
        <w:rPr>
          <w:noProof/>
          <w:sz w:val="22"/>
          <w:szCs w:val="22"/>
        </w:rPr>
        <w:t xml:space="preserve">- у случају када се унапред резервише смештај, </w:t>
      </w:r>
      <w:r w:rsidRPr="00692C33">
        <w:rPr>
          <w:rFonts w:eastAsia="Times New Roman"/>
          <w:noProof/>
          <w:color w:val="auto"/>
          <w:kern w:val="0"/>
          <w:sz w:val="22"/>
          <w:szCs w:val="22"/>
          <w:lang w:eastAsia="en-US"/>
        </w:rPr>
        <w:t>Дав</w:t>
      </w:r>
      <w:r w:rsidRPr="00692C33">
        <w:rPr>
          <w:noProof/>
          <w:sz w:val="22"/>
          <w:szCs w:val="22"/>
          <w:lang w:eastAsia="en-US"/>
        </w:rPr>
        <w:t>а</w:t>
      </w:r>
      <w:r w:rsidRPr="00692C33">
        <w:rPr>
          <w:rFonts w:eastAsia="Times New Roman"/>
          <w:noProof/>
          <w:color w:val="auto"/>
          <w:kern w:val="0"/>
          <w:sz w:val="22"/>
          <w:szCs w:val="22"/>
          <w:lang w:eastAsia="en-US"/>
        </w:rPr>
        <w:t xml:space="preserve">лац услуга </w:t>
      </w:r>
      <w:r w:rsidRPr="00692C33">
        <w:rPr>
          <w:noProof/>
          <w:sz w:val="22"/>
          <w:szCs w:val="22"/>
        </w:rPr>
        <w:t>се обавезује да преузме обавезе око организације смештаја и плаћања, а након</w:t>
      </w:r>
      <w:r w:rsidR="00C82E34">
        <w:rPr>
          <w:noProof/>
          <w:sz w:val="22"/>
          <w:szCs w:val="22"/>
        </w:rPr>
        <w:t xml:space="preserve"> тога испостави рачун Наручиоцу;</w:t>
      </w:r>
    </w:p>
    <w:p w:rsidR="0084083D" w:rsidRPr="00692C33" w:rsidRDefault="0084083D" w:rsidP="0084083D">
      <w:pPr>
        <w:suppressAutoHyphens w:val="0"/>
        <w:autoSpaceDE w:val="0"/>
        <w:autoSpaceDN w:val="0"/>
        <w:adjustRightInd w:val="0"/>
        <w:spacing w:line="240" w:lineRule="auto"/>
        <w:ind w:firstLine="720"/>
        <w:jc w:val="both"/>
        <w:rPr>
          <w:noProof/>
          <w:sz w:val="22"/>
          <w:szCs w:val="22"/>
        </w:rPr>
      </w:pPr>
      <w:r w:rsidRPr="00692C33">
        <w:rPr>
          <w:rFonts w:eastAsia="Times New Roman"/>
          <w:color w:val="auto"/>
          <w:kern w:val="0"/>
          <w:sz w:val="22"/>
          <w:szCs w:val="22"/>
          <w:lang w:eastAsia="en-US"/>
        </w:rPr>
        <w:t>- обезбеђивање специјалних групних тарифа за већи број путника и укључивање Наручиоца у све стимулативне и повлашћене програме авио компанија;</w:t>
      </w:r>
    </w:p>
    <w:p w:rsidR="005055DA" w:rsidRPr="00692C33" w:rsidRDefault="005055DA" w:rsidP="005055DA">
      <w:pPr>
        <w:autoSpaceDE w:val="0"/>
        <w:autoSpaceDN w:val="0"/>
        <w:adjustRightInd w:val="0"/>
        <w:spacing w:line="240" w:lineRule="auto"/>
        <w:ind w:firstLine="720"/>
        <w:jc w:val="both"/>
        <w:rPr>
          <w:bCs/>
          <w:sz w:val="22"/>
          <w:szCs w:val="22"/>
          <w:lang w:val="sr-Cyrl-CS"/>
        </w:rPr>
      </w:pPr>
      <w:r w:rsidRPr="00692C33">
        <w:rPr>
          <w:bCs/>
          <w:sz w:val="22"/>
          <w:szCs w:val="22"/>
          <w:lang w:val="sr-Cyrl-CS"/>
        </w:rPr>
        <w:t>-  давање понуде за економски најповољније решење за организацију путовања у земљи и у иностранству.</w:t>
      </w:r>
    </w:p>
    <w:p w:rsidR="005055DA" w:rsidRPr="00692C33" w:rsidRDefault="005055DA" w:rsidP="00A32B00">
      <w:pPr>
        <w:autoSpaceDE w:val="0"/>
        <w:autoSpaceDN w:val="0"/>
        <w:adjustRightInd w:val="0"/>
        <w:spacing w:line="240" w:lineRule="auto"/>
        <w:ind w:firstLine="720"/>
        <w:jc w:val="both"/>
        <w:rPr>
          <w:bCs/>
          <w:sz w:val="22"/>
          <w:szCs w:val="22"/>
          <w:lang w:val="sr-Cyrl-CS"/>
        </w:rPr>
      </w:pPr>
    </w:p>
    <w:p w:rsidR="00A32B00" w:rsidRPr="00692C33" w:rsidRDefault="00A32B00" w:rsidP="00A32B00">
      <w:pPr>
        <w:autoSpaceDE w:val="0"/>
        <w:autoSpaceDN w:val="0"/>
        <w:adjustRightInd w:val="0"/>
        <w:spacing w:line="240" w:lineRule="auto"/>
        <w:ind w:firstLine="720"/>
        <w:jc w:val="both"/>
        <w:rPr>
          <w:bCs/>
          <w:sz w:val="22"/>
          <w:szCs w:val="22"/>
          <w:lang w:val="sr-Cyrl-CS"/>
        </w:rPr>
      </w:pPr>
    </w:p>
    <w:p w:rsidR="00A32B00" w:rsidRPr="00692C33" w:rsidRDefault="00A32B00" w:rsidP="00A32B00">
      <w:pPr>
        <w:pStyle w:val="Default"/>
        <w:jc w:val="center"/>
        <w:rPr>
          <w:b/>
          <w:bCs/>
          <w:sz w:val="22"/>
          <w:szCs w:val="22"/>
          <w:lang w:val="sr-Cyrl-CS"/>
        </w:rPr>
      </w:pPr>
      <w:r w:rsidRPr="00692C33">
        <w:rPr>
          <w:b/>
          <w:bCs/>
          <w:sz w:val="22"/>
          <w:szCs w:val="22"/>
          <w:lang w:val="ru-RU"/>
        </w:rPr>
        <w:t>Члан 5.</w:t>
      </w:r>
    </w:p>
    <w:p w:rsidR="00A32B00" w:rsidRPr="00692C33" w:rsidRDefault="00A32B00" w:rsidP="00C82E34">
      <w:pPr>
        <w:autoSpaceDE w:val="0"/>
        <w:autoSpaceDN w:val="0"/>
        <w:adjustRightInd w:val="0"/>
        <w:spacing w:line="240" w:lineRule="auto"/>
        <w:ind w:firstLine="720"/>
        <w:jc w:val="both"/>
        <w:rPr>
          <w:sz w:val="22"/>
          <w:szCs w:val="22"/>
          <w:lang w:val="ru-RU"/>
        </w:rPr>
      </w:pPr>
      <w:r w:rsidRPr="00692C33">
        <w:rPr>
          <w:sz w:val="22"/>
          <w:szCs w:val="22"/>
          <w:lang w:val="ru-RU"/>
        </w:rPr>
        <w:t>Предметне услуге вршиће се сукцесивно, а количину и</w:t>
      </w:r>
      <w:r w:rsidRPr="00692C33">
        <w:rPr>
          <w:sz w:val="22"/>
          <w:szCs w:val="22"/>
          <w:lang w:val="sr-Cyrl-CS"/>
        </w:rPr>
        <w:t xml:space="preserve"> </w:t>
      </w:r>
      <w:r w:rsidRPr="00692C33">
        <w:rPr>
          <w:sz w:val="22"/>
          <w:szCs w:val="22"/>
          <w:lang w:val="ru-RU"/>
        </w:rPr>
        <w:t>динамику пружања услуга утврђује Наручилац упућивањем писаног захтева</w:t>
      </w:r>
      <w:r w:rsidR="00C82E34" w:rsidRPr="00C82E34">
        <w:rPr>
          <w:rFonts w:eastAsia="Times New Roman"/>
          <w:b/>
          <w:bCs/>
          <w:sz w:val="20"/>
          <w:szCs w:val="20"/>
          <w:lang w:val="sr-Cyrl-CS"/>
        </w:rPr>
        <w:t xml:space="preserve"> </w:t>
      </w:r>
      <w:r w:rsidR="00C82E34" w:rsidRPr="00C82E34">
        <w:rPr>
          <w:rFonts w:eastAsia="Times New Roman"/>
          <w:bCs/>
          <w:sz w:val="22"/>
          <w:szCs w:val="22"/>
          <w:lang w:val="sr-Cyrl-CS"/>
        </w:rPr>
        <w:t>за резервацију путних карата и смештаја</w:t>
      </w:r>
      <w:r w:rsidR="002A0CF3" w:rsidRPr="00692C33">
        <w:rPr>
          <w:sz w:val="22"/>
          <w:szCs w:val="22"/>
          <w:lang w:val="sr-Cyrl-CS"/>
        </w:rPr>
        <w:t xml:space="preserve">, који </w:t>
      </w:r>
      <w:proofErr w:type="spellStart"/>
      <w:r w:rsidR="002A0CF3" w:rsidRPr="00692C33">
        <w:rPr>
          <w:sz w:val="22"/>
          <w:szCs w:val="22"/>
        </w:rPr>
        <w:t>ће</w:t>
      </w:r>
      <w:proofErr w:type="spellEnd"/>
      <w:r w:rsidR="002A0CF3" w:rsidRPr="00692C33">
        <w:rPr>
          <w:sz w:val="22"/>
          <w:szCs w:val="22"/>
          <w:lang w:val="sr-Cyrl-CS"/>
        </w:rPr>
        <w:t xml:space="preserve"> </w:t>
      </w:r>
      <w:proofErr w:type="spellStart"/>
      <w:r w:rsidR="002A0CF3" w:rsidRPr="00692C33">
        <w:rPr>
          <w:sz w:val="22"/>
          <w:szCs w:val="22"/>
        </w:rPr>
        <w:t>садржати</w:t>
      </w:r>
      <w:proofErr w:type="spellEnd"/>
      <w:r w:rsidR="002A0CF3" w:rsidRPr="00692C33">
        <w:rPr>
          <w:sz w:val="22"/>
          <w:szCs w:val="22"/>
          <w:lang w:val="sr-Cyrl-CS"/>
        </w:rPr>
        <w:t xml:space="preserve"> </w:t>
      </w:r>
      <w:proofErr w:type="spellStart"/>
      <w:r w:rsidR="002A0CF3" w:rsidRPr="00692C33">
        <w:rPr>
          <w:sz w:val="22"/>
          <w:szCs w:val="22"/>
        </w:rPr>
        <w:t>ближе</w:t>
      </w:r>
      <w:proofErr w:type="spellEnd"/>
      <w:r w:rsidR="002A0CF3" w:rsidRPr="00692C33">
        <w:rPr>
          <w:sz w:val="22"/>
          <w:szCs w:val="22"/>
          <w:lang w:val="sr-Cyrl-CS"/>
        </w:rPr>
        <w:t xml:space="preserve"> </w:t>
      </w:r>
      <w:proofErr w:type="spellStart"/>
      <w:r w:rsidR="002A0CF3" w:rsidRPr="00692C33">
        <w:rPr>
          <w:sz w:val="22"/>
          <w:szCs w:val="22"/>
        </w:rPr>
        <w:t>податке</w:t>
      </w:r>
      <w:proofErr w:type="spellEnd"/>
      <w:r w:rsidR="002A0CF3" w:rsidRPr="00692C33">
        <w:rPr>
          <w:sz w:val="22"/>
          <w:szCs w:val="22"/>
          <w:lang w:val="sr-Cyrl-CS"/>
        </w:rPr>
        <w:t xml:space="preserve"> </w:t>
      </w:r>
      <w:r w:rsidR="002A0CF3" w:rsidRPr="00692C33">
        <w:rPr>
          <w:sz w:val="22"/>
          <w:szCs w:val="22"/>
        </w:rPr>
        <w:t>о</w:t>
      </w:r>
      <w:r w:rsidR="002A0CF3" w:rsidRPr="00692C33">
        <w:rPr>
          <w:sz w:val="22"/>
          <w:szCs w:val="22"/>
          <w:lang w:val="sr-Cyrl-CS"/>
        </w:rPr>
        <w:t xml:space="preserve"> </w:t>
      </w:r>
      <w:proofErr w:type="spellStart"/>
      <w:r w:rsidR="002A0CF3" w:rsidRPr="00692C33">
        <w:rPr>
          <w:sz w:val="22"/>
          <w:szCs w:val="22"/>
        </w:rPr>
        <w:t>дестинацији</w:t>
      </w:r>
      <w:proofErr w:type="spellEnd"/>
      <w:r w:rsidR="002A0CF3" w:rsidRPr="00692C33">
        <w:rPr>
          <w:sz w:val="22"/>
          <w:szCs w:val="22"/>
        </w:rPr>
        <w:t>,</w:t>
      </w:r>
      <w:r w:rsidR="002A0CF3" w:rsidRPr="00692C33">
        <w:rPr>
          <w:sz w:val="22"/>
          <w:szCs w:val="22"/>
          <w:lang w:val="sr-Cyrl-CS"/>
        </w:rPr>
        <w:t xml:space="preserve"> </w:t>
      </w:r>
      <w:proofErr w:type="spellStart"/>
      <w:r w:rsidR="002A0CF3" w:rsidRPr="00692C33">
        <w:rPr>
          <w:sz w:val="22"/>
          <w:szCs w:val="22"/>
        </w:rPr>
        <w:t>датуму</w:t>
      </w:r>
      <w:proofErr w:type="spellEnd"/>
      <w:r w:rsidR="002A0CF3" w:rsidRPr="00692C33">
        <w:rPr>
          <w:sz w:val="22"/>
          <w:szCs w:val="22"/>
          <w:lang w:val="sr-Cyrl-CS"/>
        </w:rPr>
        <w:t xml:space="preserve"> п</w:t>
      </w:r>
      <w:proofErr w:type="spellStart"/>
      <w:r w:rsidR="002A0CF3" w:rsidRPr="00692C33">
        <w:rPr>
          <w:sz w:val="22"/>
          <w:szCs w:val="22"/>
        </w:rPr>
        <w:t>оласка</w:t>
      </w:r>
      <w:proofErr w:type="spellEnd"/>
      <w:r w:rsidR="002A0CF3" w:rsidRPr="00692C33">
        <w:rPr>
          <w:sz w:val="22"/>
          <w:szCs w:val="22"/>
          <w:lang w:val="sr-Cyrl-CS"/>
        </w:rPr>
        <w:t xml:space="preserve"> </w:t>
      </w:r>
      <w:r w:rsidR="002A0CF3" w:rsidRPr="00692C33">
        <w:rPr>
          <w:sz w:val="22"/>
          <w:szCs w:val="22"/>
        </w:rPr>
        <w:t>и</w:t>
      </w:r>
      <w:r w:rsidR="002A0CF3" w:rsidRPr="00692C33">
        <w:rPr>
          <w:sz w:val="22"/>
          <w:szCs w:val="22"/>
          <w:lang w:val="sr-Cyrl-CS"/>
        </w:rPr>
        <w:t xml:space="preserve"> </w:t>
      </w:r>
      <w:proofErr w:type="spellStart"/>
      <w:r w:rsidR="002A0CF3" w:rsidRPr="00692C33">
        <w:rPr>
          <w:sz w:val="22"/>
          <w:szCs w:val="22"/>
        </w:rPr>
        <w:t>повратка</w:t>
      </w:r>
      <w:proofErr w:type="spellEnd"/>
      <w:r w:rsidR="002A0CF3" w:rsidRPr="00692C33">
        <w:rPr>
          <w:sz w:val="22"/>
          <w:szCs w:val="22"/>
        </w:rPr>
        <w:t xml:space="preserve">, </w:t>
      </w:r>
      <w:proofErr w:type="spellStart"/>
      <w:r w:rsidR="002A0CF3" w:rsidRPr="00692C33">
        <w:rPr>
          <w:sz w:val="22"/>
          <w:szCs w:val="22"/>
        </w:rPr>
        <w:t>броју</w:t>
      </w:r>
      <w:proofErr w:type="spellEnd"/>
      <w:r w:rsidR="002A0CF3" w:rsidRPr="00692C33">
        <w:rPr>
          <w:sz w:val="22"/>
          <w:szCs w:val="22"/>
          <w:lang w:val="sr-Cyrl-CS"/>
        </w:rPr>
        <w:t xml:space="preserve"> </w:t>
      </w:r>
      <w:proofErr w:type="spellStart"/>
      <w:r w:rsidR="002A0CF3" w:rsidRPr="00692C33">
        <w:rPr>
          <w:sz w:val="22"/>
          <w:szCs w:val="22"/>
        </w:rPr>
        <w:t>путника</w:t>
      </w:r>
      <w:proofErr w:type="spellEnd"/>
      <w:r w:rsidR="002A0CF3" w:rsidRPr="00692C33">
        <w:rPr>
          <w:sz w:val="22"/>
          <w:szCs w:val="22"/>
          <w:lang w:val="sr-Cyrl-CS"/>
        </w:rPr>
        <w:t xml:space="preserve"> </w:t>
      </w:r>
      <w:r w:rsidR="002A0CF3" w:rsidRPr="00692C33">
        <w:rPr>
          <w:sz w:val="22"/>
          <w:szCs w:val="22"/>
        </w:rPr>
        <w:t>и</w:t>
      </w:r>
      <w:r w:rsidR="002A0CF3" w:rsidRPr="00692C33">
        <w:rPr>
          <w:sz w:val="22"/>
          <w:szCs w:val="22"/>
          <w:lang w:val="sr-Cyrl-CS"/>
        </w:rPr>
        <w:t xml:space="preserve"> остало</w:t>
      </w:r>
      <w:r w:rsidR="002A0CF3" w:rsidRPr="00692C33">
        <w:rPr>
          <w:sz w:val="22"/>
          <w:szCs w:val="22"/>
        </w:rPr>
        <w:t>.</w:t>
      </w:r>
    </w:p>
    <w:p w:rsidR="002A0CF3" w:rsidRPr="00692C33" w:rsidRDefault="00C82E34" w:rsidP="002A0CF3">
      <w:pPr>
        <w:spacing w:line="240" w:lineRule="auto"/>
        <w:ind w:firstLine="720"/>
        <w:jc w:val="both"/>
        <w:rPr>
          <w:sz w:val="22"/>
          <w:szCs w:val="22"/>
          <w:lang w:val="sr-Cyrl-CS"/>
        </w:rPr>
      </w:pPr>
      <w:r>
        <w:rPr>
          <w:bCs/>
          <w:sz w:val="22"/>
          <w:szCs w:val="22"/>
          <w:lang w:val="sr-Cyrl-CS"/>
        </w:rPr>
        <w:t xml:space="preserve">Корисник услуге ће </w:t>
      </w:r>
      <w:r w:rsidRPr="00692C33">
        <w:rPr>
          <w:bCs/>
          <w:sz w:val="22"/>
          <w:szCs w:val="22"/>
          <w:lang w:val="sr-Cyrl-CS"/>
        </w:rPr>
        <w:t>захтев</w:t>
      </w:r>
      <w:r w:rsidRPr="00C82E34">
        <w:rPr>
          <w:rFonts w:eastAsia="Times New Roman"/>
          <w:bCs/>
          <w:sz w:val="22"/>
          <w:szCs w:val="22"/>
          <w:lang w:val="sr-Cyrl-CS"/>
        </w:rPr>
        <w:t xml:space="preserve"> за резервацију путних карата и смештаја</w:t>
      </w:r>
      <w:bookmarkStart w:id="0" w:name="_GoBack"/>
      <w:bookmarkEnd w:id="0"/>
      <w:r>
        <w:rPr>
          <w:bCs/>
          <w:sz w:val="22"/>
          <w:szCs w:val="22"/>
          <w:lang w:val="sr-Cyrl-CS"/>
        </w:rPr>
        <w:t>,</w:t>
      </w:r>
      <w:r w:rsidRPr="00692C33">
        <w:rPr>
          <w:bCs/>
          <w:sz w:val="22"/>
          <w:szCs w:val="22"/>
          <w:lang w:val="sr-Cyrl-CS"/>
        </w:rPr>
        <w:t xml:space="preserve"> </w:t>
      </w:r>
      <w:r w:rsidR="00A32B00" w:rsidRPr="00692C33">
        <w:rPr>
          <w:bCs/>
          <w:sz w:val="22"/>
          <w:szCs w:val="22"/>
          <w:lang w:val="sr-Cyrl-CS"/>
        </w:rPr>
        <w:t>достав</w:t>
      </w:r>
      <w:r>
        <w:rPr>
          <w:bCs/>
          <w:sz w:val="22"/>
          <w:szCs w:val="22"/>
          <w:lang w:val="sr-Cyrl-CS"/>
        </w:rPr>
        <w:t>ити</w:t>
      </w:r>
      <w:r w:rsidR="00A32B00" w:rsidRPr="00692C33">
        <w:rPr>
          <w:bCs/>
          <w:sz w:val="22"/>
          <w:szCs w:val="22"/>
          <w:lang w:val="sr-Cyrl-CS"/>
        </w:rPr>
        <w:t xml:space="preserve"> </w:t>
      </w:r>
      <w:r w:rsidR="00A32B00" w:rsidRPr="00692C33">
        <w:rPr>
          <w:sz w:val="22"/>
          <w:szCs w:val="22"/>
          <w:lang w:val="ru-RU"/>
        </w:rPr>
        <w:t>Даваоцу услуга</w:t>
      </w:r>
      <w:r w:rsidR="00A32B00" w:rsidRPr="00692C33">
        <w:rPr>
          <w:sz w:val="22"/>
          <w:szCs w:val="22"/>
          <w:lang w:val="sr-Cyrl-CS"/>
        </w:rPr>
        <w:t xml:space="preserve"> </w:t>
      </w:r>
      <w:r>
        <w:rPr>
          <w:bCs/>
          <w:sz w:val="22"/>
          <w:szCs w:val="22"/>
          <w:lang w:val="sr-Cyrl-CS"/>
        </w:rPr>
        <w:t xml:space="preserve">путем </w:t>
      </w:r>
      <w:r w:rsidRPr="00692C33">
        <w:rPr>
          <w:sz w:val="22"/>
          <w:szCs w:val="22"/>
          <w:lang w:val="sr-Cyrl-CS"/>
        </w:rPr>
        <w:t>електронске поште</w:t>
      </w:r>
      <w:r>
        <w:rPr>
          <w:sz w:val="22"/>
          <w:szCs w:val="22"/>
          <w:lang w:val="sr-Cyrl-CS"/>
        </w:rPr>
        <w:t>.</w:t>
      </w:r>
    </w:p>
    <w:p w:rsidR="002A0CF3" w:rsidRPr="00692C33" w:rsidRDefault="002A0CF3" w:rsidP="002A0CF3">
      <w:pPr>
        <w:spacing w:line="240" w:lineRule="auto"/>
        <w:ind w:firstLine="720"/>
        <w:jc w:val="both"/>
        <w:rPr>
          <w:sz w:val="22"/>
          <w:szCs w:val="22"/>
        </w:rPr>
      </w:pPr>
      <w:r w:rsidRPr="00692C33">
        <w:rPr>
          <w:sz w:val="22"/>
          <w:szCs w:val="22"/>
          <w:lang w:val="ru-RU"/>
        </w:rPr>
        <w:t xml:space="preserve">Давалац услуга </w:t>
      </w:r>
      <w:r w:rsidRPr="00692C33">
        <w:rPr>
          <w:sz w:val="22"/>
          <w:szCs w:val="22"/>
          <w:lang w:val="sr-Cyrl-CS"/>
        </w:rPr>
        <w:t xml:space="preserve">је дужан </w:t>
      </w:r>
      <w:proofErr w:type="spellStart"/>
      <w:r w:rsidRPr="00692C33">
        <w:rPr>
          <w:sz w:val="22"/>
          <w:szCs w:val="22"/>
        </w:rPr>
        <w:t>да</w:t>
      </w:r>
      <w:proofErr w:type="spellEnd"/>
      <w:r w:rsidRPr="00692C33">
        <w:rPr>
          <w:sz w:val="22"/>
          <w:szCs w:val="22"/>
          <w:lang w:val="sr-Cyrl-CS"/>
        </w:rPr>
        <w:t xml:space="preserve"> </w:t>
      </w:r>
      <w:r w:rsidRPr="00692C33">
        <w:rPr>
          <w:sz w:val="22"/>
          <w:szCs w:val="22"/>
        </w:rPr>
        <w:t>за</w:t>
      </w:r>
      <w:r w:rsidRPr="00692C33">
        <w:rPr>
          <w:sz w:val="22"/>
          <w:szCs w:val="22"/>
          <w:lang w:val="sr-Cyrl-CS"/>
        </w:rPr>
        <w:t xml:space="preserve"> </w:t>
      </w:r>
      <w:proofErr w:type="spellStart"/>
      <w:r w:rsidRPr="00692C33">
        <w:rPr>
          <w:sz w:val="22"/>
          <w:szCs w:val="22"/>
        </w:rPr>
        <w:t>потребе</w:t>
      </w:r>
      <w:proofErr w:type="spellEnd"/>
      <w:r w:rsidRPr="00692C33">
        <w:rPr>
          <w:sz w:val="22"/>
          <w:szCs w:val="22"/>
          <w:lang w:val="sr-Cyrl-CS"/>
        </w:rPr>
        <w:t xml:space="preserve"> </w:t>
      </w:r>
      <w:proofErr w:type="spellStart"/>
      <w:r w:rsidRPr="00692C33">
        <w:rPr>
          <w:sz w:val="22"/>
          <w:szCs w:val="22"/>
        </w:rPr>
        <w:t>Наручиоца</w:t>
      </w:r>
      <w:proofErr w:type="spellEnd"/>
      <w:r w:rsidRPr="00692C33">
        <w:rPr>
          <w:sz w:val="22"/>
          <w:szCs w:val="22"/>
          <w:lang w:val="sr-Cyrl-CS"/>
        </w:rPr>
        <w:t xml:space="preserve"> о</w:t>
      </w:r>
      <w:proofErr w:type="spellStart"/>
      <w:r w:rsidRPr="00692C33">
        <w:rPr>
          <w:sz w:val="22"/>
          <w:szCs w:val="22"/>
        </w:rPr>
        <w:t>безбеди</w:t>
      </w:r>
      <w:proofErr w:type="spellEnd"/>
      <w:r w:rsidRPr="00692C33">
        <w:rPr>
          <w:sz w:val="22"/>
          <w:szCs w:val="22"/>
          <w:lang w:val="sr-Cyrl-CS"/>
        </w:rPr>
        <w:t xml:space="preserve"> </w:t>
      </w:r>
      <w:r w:rsidRPr="00692C33">
        <w:rPr>
          <w:sz w:val="22"/>
          <w:szCs w:val="22"/>
        </w:rPr>
        <w:t>(</w:t>
      </w:r>
      <w:proofErr w:type="spellStart"/>
      <w:r w:rsidRPr="00692C33">
        <w:rPr>
          <w:sz w:val="22"/>
          <w:szCs w:val="22"/>
        </w:rPr>
        <w:t>прикупи</w:t>
      </w:r>
      <w:proofErr w:type="spellEnd"/>
      <w:r w:rsidRPr="00692C33">
        <w:rPr>
          <w:sz w:val="22"/>
          <w:szCs w:val="22"/>
          <w:lang w:val="sr-Cyrl-CS"/>
        </w:rPr>
        <w:t xml:space="preserve"> </w:t>
      </w:r>
      <w:proofErr w:type="spellStart"/>
      <w:r w:rsidRPr="00692C33">
        <w:rPr>
          <w:sz w:val="22"/>
          <w:szCs w:val="22"/>
        </w:rPr>
        <w:t>понуде</w:t>
      </w:r>
      <w:proofErr w:type="spellEnd"/>
      <w:r w:rsidRPr="00692C33">
        <w:rPr>
          <w:sz w:val="22"/>
          <w:szCs w:val="22"/>
          <w:lang w:val="sr-Cyrl-CS"/>
        </w:rPr>
        <w:t xml:space="preserve">, </w:t>
      </w:r>
      <w:proofErr w:type="spellStart"/>
      <w:r w:rsidRPr="00692C33">
        <w:rPr>
          <w:sz w:val="22"/>
          <w:szCs w:val="22"/>
        </w:rPr>
        <w:t>резервише</w:t>
      </w:r>
      <w:proofErr w:type="spellEnd"/>
      <w:r w:rsidRPr="00692C33">
        <w:rPr>
          <w:sz w:val="22"/>
          <w:szCs w:val="22"/>
          <w:lang w:val="sr-Cyrl-CS"/>
        </w:rPr>
        <w:t xml:space="preserve"> </w:t>
      </w:r>
      <w:r w:rsidRPr="00692C33">
        <w:rPr>
          <w:sz w:val="22"/>
          <w:szCs w:val="22"/>
        </w:rPr>
        <w:t>и</w:t>
      </w:r>
      <w:r w:rsidRPr="00692C33">
        <w:rPr>
          <w:sz w:val="22"/>
          <w:szCs w:val="22"/>
          <w:lang w:val="sr-Cyrl-CS"/>
        </w:rPr>
        <w:t xml:space="preserve"> </w:t>
      </w:r>
      <w:proofErr w:type="spellStart"/>
      <w:r w:rsidRPr="00692C33">
        <w:rPr>
          <w:sz w:val="22"/>
          <w:szCs w:val="22"/>
        </w:rPr>
        <w:t>изврши</w:t>
      </w:r>
      <w:proofErr w:type="spellEnd"/>
      <w:r w:rsidRPr="00692C33">
        <w:rPr>
          <w:sz w:val="22"/>
          <w:szCs w:val="22"/>
          <w:lang w:val="sr-Cyrl-CS"/>
        </w:rPr>
        <w:t xml:space="preserve"> </w:t>
      </w:r>
      <w:proofErr w:type="spellStart"/>
      <w:r w:rsidRPr="00692C33">
        <w:rPr>
          <w:sz w:val="22"/>
          <w:szCs w:val="22"/>
        </w:rPr>
        <w:t>плаћање</w:t>
      </w:r>
      <w:proofErr w:type="spellEnd"/>
      <w:r w:rsidRPr="00692C33">
        <w:rPr>
          <w:sz w:val="22"/>
          <w:szCs w:val="22"/>
        </w:rPr>
        <w:t xml:space="preserve">) </w:t>
      </w:r>
      <w:proofErr w:type="spellStart"/>
      <w:r w:rsidRPr="00692C33">
        <w:rPr>
          <w:sz w:val="22"/>
          <w:szCs w:val="22"/>
        </w:rPr>
        <w:t>авио</w:t>
      </w:r>
      <w:proofErr w:type="spellEnd"/>
      <w:r w:rsidRPr="00692C33">
        <w:rPr>
          <w:sz w:val="22"/>
          <w:szCs w:val="22"/>
          <w:lang w:val="sr-Cyrl-CS"/>
        </w:rPr>
        <w:t xml:space="preserve"> </w:t>
      </w:r>
      <w:proofErr w:type="spellStart"/>
      <w:r w:rsidR="008D0DCA" w:rsidRPr="00692C33">
        <w:rPr>
          <w:sz w:val="22"/>
          <w:szCs w:val="22"/>
        </w:rPr>
        <w:t>карте</w:t>
      </w:r>
      <w:proofErr w:type="spellEnd"/>
      <w:r w:rsidR="008D0DCA" w:rsidRPr="00692C33">
        <w:rPr>
          <w:sz w:val="22"/>
          <w:szCs w:val="22"/>
        </w:rPr>
        <w:t>/</w:t>
      </w:r>
      <w:proofErr w:type="spellStart"/>
      <w:r w:rsidRPr="00692C33">
        <w:rPr>
          <w:sz w:val="22"/>
          <w:szCs w:val="22"/>
        </w:rPr>
        <w:t>друге</w:t>
      </w:r>
      <w:proofErr w:type="spellEnd"/>
      <w:r w:rsidRPr="00692C33">
        <w:rPr>
          <w:sz w:val="22"/>
          <w:szCs w:val="22"/>
          <w:lang w:val="sr-Cyrl-CS"/>
        </w:rPr>
        <w:t xml:space="preserve"> </w:t>
      </w:r>
      <w:proofErr w:type="spellStart"/>
      <w:r w:rsidRPr="00692C33">
        <w:rPr>
          <w:sz w:val="22"/>
          <w:szCs w:val="22"/>
        </w:rPr>
        <w:t>путне</w:t>
      </w:r>
      <w:proofErr w:type="spellEnd"/>
      <w:r w:rsidRPr="00692C33">
        <w:rPr>
          <w:sz w:val="22"/>
          <w:szCs w:val="22"/>
          <w:lang w:val="sr-Cyrl-CS"/>
        </w:rPr>
        <w:t xml:space="preserve"> </w:t>
      </w:r>
      <w:proofErr w:type="spellStart"/>
      <w:r w:rsidRPr="00692C33">
        <w:rPr>
          <w:sz w:val="22"/>
          <w:szCs w:val="22"/>
        </w:rPr>
        <w:t>карте</w:t>
      </w:r>
      <w:proofErr w:type="spellEnd"/>
      <w:r w:rsidRPr="00692C33">
        <w:rPr>
          <w:sz w:val="22"/>
          <w:szCs w:val="22"/>
          <w:lang w:val="sr-Cyrl-CS"/>
        </w:rPr>
        <w:t xml:space="preserve"> </w:t>
      </w:r>
      <w:r w:rsidRPr="00692C33">
        <w:rPr>
          <w:sz w:val="22"/>
          <w:szCs w:val="22"/>
        </w:rPr>
        <w:t>и</w:t>
      </w:r>
      <w:r w:rsidRPr="00692C33">
        <w:rPr>
          <w:sz w:val="22"/>
          <w:szCs w:val="22"/>
          <w:lang w:val="sr-Cyrl-CS"/>
        </w:rPr>
        <w:t xml:space="preserve"> </w:t>
      </w:r>
      <w:proofErr w:type="spellStart"/>
      <w:r w:rsidRPr="00692C33">
        <w:rPr>
          <w:sz w:val="22"/>
          <w:szCs w:val="22"/>
        </w:rPr>
        <w:t>хотелски</w:t>
      </w:r>
      <w:proofErr w:type="spellEnd"/>
      <w:r w:rsidR="008D0DCA" w:rsidRPr="00692C33">
        <w:rPr>
          <w:sz w:val="22"/>
          <w:szCs w:val="22"/>
          <w:lang w:val="sr-Cyrl-CS"/>
        </w:rPr>
        <w:t>/</w:t>
      </w:r>
      <w:r w:rsidRPr="00692C33">
        <w:rPr>
          <w:sz w:val="22"/>
          <w:szCs w:val="22"/>
          <w:lang w:val="sr-Cyrl-CS"/>
        </w:rPr>
        <w:t xml:space="preserve">остали </w:t>
      </w:r>
      <w:proofErr w:type="spellStart"/>
      <w:r w:rsidRPr="00692C33">
        <w:rPr>
          <w:sz w:val="22"/>
          <w:szCs w:val="22"/>
        </w:rPr>
        <w:t>смештај</w:t>
      </w:r>
      <w:proofErr w:type="spellEnd"/>
      <w:r w:rsidRPr="00692C33">
        <w:rPr>
          <w:sz w:val="22"/>
          <w:szCs w:val="22"/>
          <w:lang w:val="sr-Cyrl-CS"/>
        </w:rPr>
        <w:t xml:space="preserve"> у складу са </w:t>
      </w:r>
      <w:r w:rsidR="00C82E34">
        <w:rPr>
          <w:sz w:val="22"/>
          <w:szCs w:val="22"/>
          <w:lang w:val="sr-Cyrl-CS"/>
        </w:rPr>
        <w:t xml:space="preserve">тим </w:t>
      </w:r>
      <w:proofErr w:type="spellStart"/>
      <w:r w:rsidRPr="00692C33">
        <w:rPr>
          <w:sz w:val="22"/>
          <w:szCs w:val="22"/>
        </w:rPr>
        <w:t>конкретн</w:t>
      </w:r>
      <w:proofErr w:type="spellEnd"/>
      <w:r w:rsidRPr="00692C33">
        <w:rPr>
          <w:sz w:val="22"/>
          <w:szCs w:val="22"/>
          <w:lang w:val="sr-Cyrl-CS"/>
        </w:rPr>
        <w:t>и</w:t>
      </w:r>
      <w:r w:rsidRPr="00692C33">
        <w:rPr>
          <w:sz w:val="22"/>
          <w:szCs w:val="22"/>
        </w:rPr>
        <w:t>м</w:t>
      </w:r>
      <w:r w:rsidRPr="00692C33">
        <w:rPr>
          <w:sz w:val="22"/>
          <w:szCs w:val="22"/>
          <w:lang w:val="sr-Cyrl-CS"/>
        </w:rPr>
        <w:t xml:space="preserve"> </w:t>
      </w:r>
      <w:proofErr w:type="spellStart"/>
      <w:r w:rsidRPr="00692C33">
        <w:rPr>
          <w:sz w:val="22"/>
          <w:szCs w:val="22"/>
        </w:rPr>
        <w:t>захтев</w:t>
      </w:r>
      <w:proofErr w:type="spellEnd"/>
      <w:r w:rsidR="00692C33">
        <w:rPr>
          <w:sz w:val="22"/>
          <w:szCs w:val="22"/>
          <w:lang w:val="sr-Cyrl-CS"/>
        </w:rPr>
        <w:t>ом.</w:t>
      </w:r>
      <w:r w:rsidRPr="00692C33">
        <w:rPr>
          <w:sz w:val="22"/>
          <w:szCs w:val="22"/>
        </w:rPr>
        <w:t xml:space="preserve"> </w:t>
      </w:r>
    </w:p>
    <w:p w:rsidR="00A32B00" w:rsidRPr="00692C33" w:rsidRDefault="00A32B00" w:rsidP="00A32B00">
      <w:pPr>
        <w:autoSpaceDE w:val="0"/>
        <w:autoSpaceDN w:val="0"/>
        <w:adjustRightInd w:val="0"/>
        <w:spacing w:line="240" w:lineRule="auto"/>
        <w:ind w:firstLine="720"/>
        <w:jc w:val="both"/>
        <w:rPr>
          <w:rFonts w:eastAsia="Times New Roman"/>
          <w:color w:val="auto"/>
          <w:kern w:val="0"/>
          <w:sz w:val="22"/>
          <w:szCs w:val="22"/>
          <w:lang w:eastAsia="en-US"/>
        </w:rPr>
      </w:pPr>
      <w:r w:rsidRPr="00692C33">
        <w:rPr>
          <w:sz w:val="22"/>
          <w:szCs w:val="22"/>
          <w:lang w:val="ru-RU"/>
        </w:rPr>
        <w:t xml:space="preserve">Давалац услуга </w:t>
      </w:r>
      <w:r w:rsidRPr="00692C33">
        <w:rPr>
          <w:bCs/>
          <w:sz w:val="22"/>
          <w:szCs w:val="22"/>
          <w:lang w:val="sr-Cyrl-CS"/>
        </w:rPr>
        <w:t xml:space="preserve">је дужан да обезбеди доступност за пријем </w:t>
      </w:r>
      <w:r w:rsidR="00692C33">
        <w:rPr>
          <w:bCs/>
          <w:sz w:val="22"/>
          <w:szCs w:val="22"/>
          <w:lang w:val="sr-Cyrl-CS"/>
        </w:rPr>
        <w:t xml:space="preserve">тог </w:t>
      </w:r>
      <w:r w:rsidRPr="00692C33">
        <w:rPr>
          <w:bCs/>
          <w:sz w:val="22"/>
          <w:szCs w:val="22"/>
          <w:lang w:val="sr-Cyrl-CS"/>
        </w:rPr>
        <w:t>захтева</w:t>
      </w:r>
      <w:r w:rsidRPr="00692C33">
        <w:rPr>
          <w:bCs/>
          <w:sz w:val="22"/>
          <w:szCs w:val="22"/>
        </w:rPr>
        <w:t xml:space="preserve"> </w:t>
      </w:r>
      <w:r w:rsidRPr="00692C33">
        <w:rPr>
          <w:color w:val="auto"/>
          <w:sz w:val="22"/>
          <w:szCs w:val="22"/>
        </w:rPr>
        <w:t>365 дана у години. Под доступношћу Дава</w:t>
      </w:r>
      <w:r w:rsidRPr="00692C33">
        <w:rPr>
          <w:rFonts w:eastAsia="Calibri"/>
          <w:color w:val="auto"/>
          <w:kern w:val="0"/>
          <w:sz w:val="22"/>
          <w:szCs w:val="22"/>
          <w:lang w:eastAsia="en-US"/>
        </w:rPr>
        <w:t>оца услуга се п</w:t>
      </w:r>
      <w:r w:rsidRPr="00692C33">
        <w:rPr>
          <w:color w:val="auto"/>
          <w:sz w:val="22"/>
          <w:szCs w:val="22"/>
        </w:rPr>
        <w:t>одразумева и пружање додатних услуга (помоћ при евентуалним ванредним дешавањима на путу, у случају хитности, непланирана замена авио карте и места боравка у нерадним данима или у случају празника или непланираних дешавања на службеном путу и сл</w:t>
      </w:r>
      <w:r w:rsidR="00C82E34">
        <w:rPr>
          <w:color w:val="auto"/>
          <w:sz w:val="22"/>
          <w:szCs w:val="22"/>
        </w:rPr>
        <w:t>ично</w:t>
      </w:r>
      <w:r w:rsidRPr="00692C33">
        <w:rPr>
          <w:color w:val="auto"/>
          <w:sz w:val="22"/>
          <w:szCs w:val="22"/>
        </w:rPr>
        <w:t>).</w:t>
      </w:r>
    </w:p>
    <w:p w:rsidR="00A32B00" w:rsidRPr="00692C33" w:rsidRDefault="00A32B00" w:rsidP="00A32B00">
      <w:pPr>
        <w:pStyle w:val="Default"/>
        <w:ind w:left="2880" w:firstLine="1440"/>
        <w:rPr>
          <w:b/>
          <w:sz w:val="22"/>
          <w:szCs w:val="22"/>
          <w:lang w:val="ru-RU"/>
        </w:rPr>
      </w:pPr>
    </w:p>
    <w:p w:rsidR="00A32B00" w:rsidRPr="00692C33" w:rsidRDefault="00A32B00" w:rsidP="00A32B00">
      <w:pPr>
        <w:pStyle w:val="Default"/>
        <w:ind w:left="2880" w:firstLine="1440"/>
        <w:rPr>
          <w:b/>
          <w:sz w:val="22"/>
          <w:szCs w:val="22"/>
          <w:lang w:val="ru-RU"/>
        </w:rPr>
      </w:pPr>
      <w:r w:rsidRPr="00692C33">
        <w:rPr>
          <w:b/>
          <w:sz w:val="22"/>
          <w:szCs w:val="22"/>
          <w:lang w:val="ru-RU"/>
        </w:rPr>
        <w:t>Члан 6.</w:t>
      </w:r>
    </w:p>
    <w:p w:rsidR="00A32B00" w:rsidRDefault="00A32B00" w:rsidP="00692C33">
      <w:pPr>
        <w:autoSpaceDE w:val="0"/>
        <w:autoSpaceDN w:val="0"/>
        <w:adjustRightInd w:val="0"/>
        <w:spacing w:line="240" w:lineRule="auto"/>
        <w:ind w:firstLine="720"/>
        <w:jc w:val="both"/>
        <w:rPr>
          <w:noProof/>
          <w:sz w:val="22"/>
          <w:szCs w:val="22"/>
        </w:rPr>
      </w:pPr>
      <w:r w:rsidRPr="00692C33">
        <w:rPr>
          <w:sz w:val="22"/>
          <w:szCs w:val="22"/>
          <w:lang w:val="ru-RU"/>
        </w:rPr>
        <w:t xml:space="preserve">Давалац услуга је дужан да </w:t>
      </w:r>
      <w:r w:rsidRPr="00692C33">
        <w:rPr>
          <w:sz w:val="22"/>
          <w:szCs w:val="22"/>
          <w:lang w:val="sr-Cyrl-CS"/>
        </w:rPr>
        <w:t xml:space="preserve">за сваки </w:t>
      </w:r>
      <w:r w:rsidR="002A0CF3" w:rsidRPr="00692C33">
        <w:rPr>
          <w:sz w:val="22"/>
          <w:szCs w:val="22"/>
          <w:lang w:val="sr-Cyrl-CS"/>
        </w:rPr>
        <w:t xml:space="preserve">конкретан </w:t>
      </w:r>
      <w:r w:rsidR="00C82E34">
        <w:rPr>
          <w:sz w:val="22"/>
          <w:szCs w:val="22"/>
          <w:lang w:val="sr-Cyrl-CS"/>
        </w:rPr>
        <w:t>захтев Наручиоца</w:t>
      </w:r>
      <w:r w:rsidRPr="00692C33">
        <w:rPr>
          <w:noProof/>
          <w:sz w:val="22"/>
          <w:szCs w:val="22"/>
        </w:rPr>
        <w:t>, за резерв</w:t>
      </w:r>
      <w:r w:rsidR="002A0CF3" w:rsidRPr="00692C33">
        <w:rPr>
          <w:noProof/>
          <w:sz w:val="22"/>
          <w:szCs w:val="22"/>
        </w:rPr>
        <w:t xml:space="preserve">ацију </w:t>
      </w:r>
      <w:r w:rsidR="00573052">
        <w:rPr>
          <w:noProof/>
          <w:sz w:val="22"/>
          <w:szCs w:val="22"/>
        </w:rPr>
        <w:t>авио</w:t>
      </w:r>
      <w:r w:rsidR="002A0CF3" w:rsidRPr="00692C33">
        <w:rPr>
          <w:noProof/>
          <w:sz w:val="22"/>
          <w:szCs w:val="22"/>
        </w:rPr>
        <w:t xml:space="preserve"> карата, </w:t>
      </w:r>
      <w:r w:rsidRPr="00692C33">
        <w:rPr>
          <w:noProof/>
          <w:sz w:val="22"/>
          <w:szCs w:val="22"/>
        </w:rPr>
        <w:t>предложи више опција (које се односе на нпр. директан лет, лет са преседањем, понуда више авиопревозника, понуде са различитим временима чекања између преседања, најкраћа рута, најбржа рута и сл).</w:t>
      </w:r>
    </w:p>
    <w:p w:rsidR="004A556B" w:rsidRPr="00692C33" w:rsidRDefault="004A556B" w:rsidP="00692C33">
      <w:pPr>
        <w:autoSpaceDE w:val="0"/>
        <w:autoSpaceDN w:val="0"/>
        <w:adjustRightInd w:val="0"/>
        <w:spacing w:line="240" w:lineRule="auto"/>
        <w:ind w:firstLine="720"/>
        <w:jc w:val="both"/>
        <w:rPr>
          <w:noProof/>
          <w:sz w:val="22"/>
          <w:szCs w:val="22"/>
          <w:lang w:eastAsia="en-US"/>
        </w:rPr>
      </w:pPr>
    </w:p>
    <w:p w:rsidR="00A32B00" w:rsidRDefault="00A32B00" w:rsidP="00A32B00">
      <w:pPr>
        <w:pStyle w:val="Default"/>
        <w:ind w:left="3600" w:firstLine="720"/>
        <w:rPr>
          <w:b/>
          <w:sz w:val="22"/>
          <w:szCs w:val="22"/>
          <w:lang w:val="ru-RU"/>
        </w:rPr>
      </w:pPr>
    </w:p>
    <w:p w:rsidR="002210AA" w:rsidRPr="00692C33" w:rsidRDefault="002210AA" w:rsidP="00A32B00">
      <w:pPr>
        <w:pStyle w:val="Default"/>
        <w:ind w:left="3600" w:firstLine="720"/>
        <w:rPr>
          <w:b/>
          <w:sz w:val="22"/>
          <w:szCs w:val="22"/>
          <w:lang w:val="ru-RU"/>
        </w:rPr>
      </w:pPr>
    </w:p>
    <w:p w:rsidR="00A32B00" w:rsidRPr="00692C33" w:rsidRDefault="00A32B00" w:rsidP="00A32B00">
      <w:pPr>
        <w:pStyle w:val="Default"/>
        <w:ind w:left="3600" w:firstLine="720"/>
        <w:rPr>
          <w:b/>
          <w:sz w:val="22"/>
          <w:szCs w:val="22"/>
          <w:lang w:val="ru-RU"/>
        </w:rPr>
      </w:pPr>
      <w:r w:rsidRPr="00692C33">
        <w:rPr>
          <w:b/>
          <w:sz w:val="22"/>
          <w:szCs w:val="22"/>
          <w:lang w:val="ru-RU"/>
        </w:rPr>
        <w:t>Члан 7.</w:t>
      </w:r>
    </w:p>
    <w:p w:rsidR="00A32B00" w:rsidRDefault="00A32B00" w:rsidP="00A32B00">
      <w:pPr>
        <w:suppressAutoHyphens w:val="0"/>
        <w:autoSpaceDE w:val="0"/>
        <w:autoSpaceDN w:val="0"/>
        <w:adjustRightInd w:val="0"/>
        <w:spacing w:line="240" w:lineRule="auto"/>
        <w:ind w:firstLine="720"/>
        <w:jc w:val="both"/>
        <w:rPr>
          <w:sz w:val="22"/>
          <w:szCs w:val="22"/>
          <w:lang w:val="ru-RU"/>
        </w:rPr>
      </w:pPr>
      <w:r w:rsidRPr="00692C33">
        <w:rPr>
          <w:sz w:val="22"/>
          <w:szCs w:val="22"/>
          <w:lang w:val="ru-RU"/>
        </w:rPr>
        <w:t xml:space="preserve">Давалац услуга се обавезује да ће извршити појединачну предметну услугу и </w:t>
      </w:r>
      <w:proofErr w:type="spellStart"/>
      <w:r w:rsidRPr="00692C33">
        <w:rPr>
          <w:color w:val="auto"/>
          <w:sz w:val="22"/>
          <w:szCs w:val="22"/>
        </w:rPr>
        <w:t>доставити</w:t>
      </w:r>
      <w:proofErr w:type="spellEnd"/>
      <w:r w:rsidRPr="00692C33">
        <w:rPr>
          <w:color w:val="auto"/>
          <w:sz w:val="22"/>
          <w:szCs w:val="22"/>
        </w:rPr>
        <w:t xml:space="preserve"> </w:t>
      </w:r>
      <w:proofErr w:type="spellStart"/>
      <w:r w:rsidRPr="00692C33">
        <w:rPr>
          <w:color w:val="auto"/>
          <w:sz w:val="22"/>
          <w:szCs w:val="22"/>
        </w:rPr>
        <w:t>Наручиоцу</w:t>
      </w:r>
      <w:proofErr w:type="spellEnd"/>
      <w:r w:rsidRPr="00692C33">
        <w:rPr>
          <w:color w:val="auto"/>
          <w:sz w:val="22"/>
          <w:szCs w:val="22"/>
        </w:rPr>
        <w:t xml:space="preserve"> </w:t>
      </w:r>
      <w:proofErr w:type="spellStart"/>
      <w:r w:rsidRPr="00692C33">
        <w:rPr>
          <w:color w:val="auto"/>
          <w:sz w:val="22"/>
          <w:szCs w:val="22"/>
        </w:rPr>
        <w:t>тражене</w:t>
      </w:r>
      <w:proofErr w:type="spellEnd"/>
      <w:r w:rsidRPr="00692C33">
        <w:rPr>
          <w:color w:val="auto"/>
          <w:sz w:val="22"/>
          <w:szCs w:val="22"/>
        </w:rPr>
        <w:t xml:space="preserve"> </w:t>
      </w:r>
      <w:proofErr w:type="spellStart"/>
      <w:r w:rsidRPr="00692C33">
        <w:rPr>
          <w:color w:val="auto"/>
          <w:sz w:val="22"/>
          <w:szCs w:val="22"/>
        </w:rPr>
        <w:t>путне</w:t>
      </w:r>
      <w:proofErr w:type="spellEnd"/>
      <w:r w:rsidRPr="00692C33">
        <w:rPr>
          <w:color w:val="auto"/>
          <w:sz w:val="22"/>
          <w:szCs w:val="22"/>
        </w:rPr>
        <w:t xml:space="preserve"> </w:t>
      </w:r>
      <w:proofErr w:type="spellStart"/>
      <w:r w:rsidRPr="00692C33">
        <w:rPr>
          <w:color w:val="auto"/>
          <w:sz w:val="22"/>
          <w:szCs w:val="22"/>
        </w:rPr>
        <w:t>карте</w:t>
      </w:r>
      <w:proofErr w:type="spellEnd"/>
      <w:r w:rsidRPr="00692C33">
        <w:rPr>
          <w:color w:val="auto"/>
          <w:sz w:val="22"/>
          <w:szCs w:val="22"/>
        </w:rPr>
        <w:t xml:space="preserve"> </w:t>
      </w:r>
      <w:proofErr w:type="spellStart"/>
      <w:r w:rsidRPr="00692C33">
        <w:rPr>
          <w:color w:val="auto"/>
          <w:sz w:val="22"/>
          <w:szCs w:val="22"/>
        </w:rPr>
        <w:t>или</w:t>
      </w:r>
      <w:proofErr w:type="spellEnd"/>
      <w:r w:rsidRPr="00692C33">
        <w:rPr>
          <w:color w:val="auto"/>
          <w:sz w:val="22"/>
          <w:szCs w:val="22"/>
        </w:rPr>
        <w:t xml:space="preserve">/и </w:t>
      </w:r>
      <w:proofErr w:type="spellStart"/>
      <w:r w:rsidRPr="00692C33">
        <w:rPr>
          <w:color w:val="auto"/>
          <w:sz w:val="22"/>
          <w:szCs w:val="22"/>
        </w:rPr>
        <w:t>резервације</w:t>
      </w:r>
      <w:proofErr w:type="spellEnd"/>
      <w:r w:rsidRPr="00692C33">
        <w:rPr>
          <w:color w:val="auto"/>
          <w:sz w:val="22"/>
          <w:szCs w:val="22"/>
        </w:rPr>
        <w:t>/</w:t>
      </w:r>
      <w:proofErr w:type="spellStart"/>
      <w:r w:rsidRPr="00692C33">
        <w:rPr>
          <w:color w:val="auto"/>
          <w:sz w:val="22"/>
          <w:szCs w:val="22"/>
        </w:rPr>
        <w:t>ваучере</w:t>
      </w:r>
      <w:proofErr w:type="spellEnd"/>
      <w:r w:rsidRPr="00692C33">
        <w:rPr>
          <w:color w:val="auto"/>
          <w:sz w:val="22"/>
          <w:szCs w:val="22"/>
        </w:rPr>
        <w:t xml:space="preserve"> за </w:t>
      </w:r>
      <w:proofErr w:type="spellStart"/>
      <w:r w:rsidRPr="00692C33">
        <w:rPr>
          <w:color w:val="auto"/>
          <w:sz w:val="22"/>
          <w:szCs w:val="22"/>
        </w:rPr>
        <w:t>тражени</w:t>
      </w:r>
      <w:proofErr w:type="spellEnd"/>
      <w:r w:rsidRPr="00692C33">
        <w:rPr>
          <w:color w:val="auto"/>
          <w:sz w:val="22"/>
          <w:szCs w:val="22"/>
        </w:rPr>
        <w:t xml:space="preserve"> </w:t>
      </w:r>
      <w:proofErr w:type="spellStart"/>
      <w:r w:rsidRPr="00692C33">
        <w:rPr>
          <w:color w:val="auto"/>
          <w:sz w:val="22"/>
          <w:szCs w:val="22"/>
        </w:rPr>
        <w:t>смештај</w:t>
      </w:r>
      <w:proofErr w:type="spellEnd"/>
      <w:r w:rsidRPr="00692C33">
        <w:rPr>
          <w:sz w:val="22"/>
          <w:szCs w:val="22"/>
          <w:lang w:val="ru-RU"/>
        </w:rPr>
        <w:t xml:space="preserve">, </w:t>
      </w:r>
      <w:proofErr w:type="spellStart"/>
      <w:r w:rsidRPr="00692C33">
        <w:rPr>
          <w:color w:val="auto"/>
          <w:sz w:val="22"/>
          <w:szCs w:val="22"/>
        </w:rPr>
        <w:t>путем</w:t>
      </w:r>
      <w:proofErr w:type="spellEnd"/>
      <w:r w:rsidRPr="00692C33">
        <w:rPr>
          <w:color w:val="auto"/>
          <w:sz w:val="22"/>
          <w:szCs w:val="22"/>
        </w:rPr>
        <w:t xml:space="preserve"> </w:t>
      </w:r>
      <w:proofErr w:type="spellStart"/>
      <w:r w:rsidRPr="00692C33">
        <w:rPr>
          <w:color w:val="auto"/>
          <w:sz w:val="22"/>
          <w:szCs w:val="22"/>
        </w:rPr>
        <w:t>електронске</w:t>
      </w:r>
      <w:proofErr w:type="spellEnd"/>
      <w:r w:rsidRPr="00692C33">
        <w:rPr>
          <w:color w:val="auto"/>
          <w:sz w:val="22"/>
          <w:szCs w:val="22"/>
        </w:rPr>
        <w:t xml:space="preserve"> </w:t>
      </w:r>
      <w:proofErr w:type="spellStart"/>
      <w:r w:rsidRPr="00692C33">
        <w:rPr>
          <w:color w:val="auto"/>
          <w:sz w:val="22"/>
          <w:szCs w:val="22"/>
        </w:rPr>
        <w:t>поште</w:t>
      </w:r>
      <w:proofErr w:type="spellEnd"/>
      <w:r w:rsidRPr="00692C33">
        <w:rPr>
          <w:color w:val="auto"/>
          <w:sz w:val="22"/>
          <w:szCs w:val="22"/>
        </w:rPr>
        <w:t xml:space="preserve"> </w:t>
      </w:r>
      <w:proofErr w:type="spellStart"/>
      <w:r w:rsidRPr="00692C33">
        <w:rPr>
          <w:color w:val="auto"/>
          <w:sz w:val="22"/>
          <w:szCs w:val="22"/>
        </w:rPr>
        <w:t>или</w:t>
      </w:r>
      <w:proofErr w:type="spellEnd"/>
      <w:r w:rsidRPr="00692C33">
        <w:rPr>
          <w:color w:val="auto"/>
          <w:sz w:val="22"/>
          <w:szCs w:val="22"/>
        </w:rPr>
        <w:t xml:space="preserve"> </w:t>
      </w:r>
      <w:proofErr w:type="spellStart"/>
      <w:r w:rsidRPr="00692C33">
        <w:rPr>
          <w:color w:val="auto"/>
          <w:sz w:val="22"/>
          <w:szCs w:val="22"/>
        </w:rPr>
        <w:t>непосредно</w:t>
      </w:r>
      <w:proofErr w:type="spellEnd"/>
      <w:r w:rsidRPr="00692C33">
        <w:rPr>
          <w:color w:val="auto"/>
          <w:sz w:val="22"/>
          <w:szCs w:val="22"/>
        </w:rPr>
        <w:t xml:space="preserve"> </w:t>
      </w:r>
      <w:proofErr w:type="spellStart"/>
      <w:r w:rsidRPr="00692C33">
        <w:rPr>
          <w:color w:val="auto"/>
          <w:sz w:val="22"/>
          <w:szCs w:val="22"/>
        </w:rPr>
        <w:t>на</w:t>
      </w:r>
      <w:proofErr w:type="spellEnd"/>
      <w:r w:rsidRPr="00692C33">
        <w:rPr>
          <w:color w:val="auto"/>
          <w:sz w:val="22"/>
          <w:szCs w:val="22"/>
        </w:rPr>
        <w:t xml:space="preserve"> </w:t>
      </w:r>
      <w:proofErr w:type="spellStart"/>
      <w:r w:rsidRPr="00692C33">
        <w:rPr>
          <w:color w:val="auto"/>
          <w:sz w:val="22"/>
          <w:szCs w:val="22"/>
        </w:rPr>
        <w:t>адресу</w:t>
      </w:r>
      <w:proofErr w:type="spellEnd"/>
      <w:r w:rsidRPr="00692C33">
        <w:rPr>
          <w:color w:val="auto"/>
          <w:sz w:val="22"/>
          <w:szCs w:val="22"/>
        </w:rPr>
        <w:t xml:space="preserve"> </w:t>
      </w:r>
      <w:proofErr w:type="spellStart"/>
      <w:r w:rsidRPr="00692C33">
        <w:rPr>
          <w:color w:val="auto"/>
          <w:sz w:val="22"/>
          <w:szCs w:val="22"/>
        </w:rPr>
        <w:t>Наручиоца</w:t>
      </w:r>
      <w:proofErr w:type="spellEnd"/>
      <w:r w:rsidR="00573052">
        <w:rPr>
          <w:color w:val="auto"/>
          <w:sz w:val="22"/>
          <w:szCs w:val="22"/>
        </w:rPr>
        <w:t>,</w:t>
      </w:r>
      <w:r w:rsidR="00573052" w:rsidRPr="00573052">
        <w:rPr>
          <w:b/>
          <w:bCs/>
          <w:sz w:val="22"/>
          <w:szCs w:val="22"/>
          <w:lang w:val="ru-RU"/>
        </w:rPr>
        <w:t xml:space="preserve"> </w:t>
      </w:r>
      <w:proofErr w:type="spellStart"/>
      <w:r w:rsidR="00DF3D88" w:rsidRPr="00DF3D88">
        <w:t>Аутономна</w:t>
      </w:r>
      <w:proofErr w:type="spellEnd"/>
      <w:r w:rsidR="00DF3D88" w:rsidRPr="00DF3D88">
        <w:t xml:space="preserve"> </w:t>
      </w:r>
      <w:proofErr w:type="spellStart"/>
      <w:r w:rsidR="00DF3D88" w:rsidRPr="00DF3D88">
        <w:t>покрајина</w:t>
      </w:r>
      <w:proofErr w:type="spellEnd"/>
      <w:r w:rsidR="00DF3D88" w:rsidRPr="00DF3D88">
        <w:t xml:space="preserve"> </w:t>
      </w:r>
      <w:proofErr w:type="spellStart"/>
      <w:r w:rsidR="00DF3D88" w:rsidRPr="00DF3D88">
        <w:t>Војводина</w:t>
      </w:r>
      <w:proofErr w:type="spellEnd"/>
      <w:r w:rsidR="00DF3D88" w:rsidRPr="00DF3D88">
        <w:t xml:space="preserve">, </w:t>
      </w:r>
      <w:proofErr w:type="spellStart"/>
      <w:r w:rsidR="00DF3D88" w:rsidRPr="00DF3D88">
        <w:t>Покрајинска</w:t>
      </w:r>
      <w:proofErr w:type="spellEnd"/>
      <w:r w:rsidR="00DF3D88" w:rsidRPr="00DF3D88">
        <w:t xml:space="preserve"> </w:t>
      </w:r>
      <w:proofErr w:type="spellStart"/>
      <w:r w:rsidR="00DF3D88" w:rsidRPr="00DF3D88">
        <w:t>влада</w:t>
      </w:r>
      <w:proofErr w:type="spellEnd"/>
      <w:r w:rsidR="00DF3D88" w:rsidRPr="00DF3D88">
        <w:t xml:space="preserve">, </w:t>
      </w:r>
      <w:proofErr w:type="spellStart"/>
      <w:r w:rsidR="00DF3D88" w:rsidRPr="00DF3D88">
        <w:t>Булевар</w:t>
      </w:r>
      <w:proofErr w:type="spellEnd"/>
      <w:r w:rsidR="00DF3D88" w:rsidRPr="00DF3D88">
        <w:t xml:space="preserve"> </w:t>
      </w:r>
      <w:proofErr w:type="spellStart"/>
      <w:r w:rsidR="00DF3D88" w:rsidRPr="00DF3D88">
        <w:t>Михајла</w:t>
      </w:r>
      <w:proofErr w:type="spellEnd"/>
      <w:r w:rsidR="00DF3D88" w:rsidRPr="00DF3D88">
        <w:t xml:space="preserve"> </w:t>
      </w:r>
      <w:proofErr w:type="spellStart"/>
      <w:r w:rsidR="00DF3D88" w:rsidRPr="00DF3D88">
        <w:t>Пупина</w:t>
      </w:r>
      <w:proofErr w:type="spellEnd"/>
      <w:r w:rsidR="00DF3D88" w:rsidRPr="00DF3D88">
        <w:t xml:space="preserve"> 16, </w:t>
      </w:r>
      <w:proofErr w:type="spellStart"/>
      <w:r w:rsidR="00DF3D88" w:rsidRPr="00DF3D88">
        <w:t>Нови</w:t>
      </w:r>
      <w:proofErr w:type="spellEnd"/>
      <w:r w:rsidR="00DF3D88" w:rsidRPr="00DF3D88">
        <w:t xml:space="preserve"> </w:t>
      </w:r>
      <w:proofErr w:type="spellStart"/>
      <w:r w:rsidR="00DF3D88" w:rsidRPr="00DF3D88">
        <w:t>Сад</w:t>
      </w:r>
      <w:proofErr w:type="spellEnd"/>
      <w:r w:rsidRPr="00692C33">
        <w:rPr>
          <w:color w:val="auto"/>
          <w:sz w:val="22"/>
          <w:szCs w:val="22"/>
        </w:rPr>
        <w:t xml:space="preserve"> </w:t>
      </w:r>
      <w:r w:rsidRPr="00692C33">
        <w:rPr>
          <w:sz w:val="22"/>
          <w:szCs w:val="22"/>
          <w:lang w:val="ru-RU"/>
        </w:rPr>
        <w:t xml:space="preserve">у року од </w:t>
      </w:r>
      <w:r w:rsidRPr="00692C33">
        <w:rPr>
          <w:b/>
          <w:sz w:val="22"/>
          <w:szCs w:val="22"/>
          <w:lang w:val="sr-Cyrl-CS"/>
        </w:rPr>
        <w:t>(</w:t>
      </w:r>
      <w:r w:rsidRPr="00692C33">
        <w:rPr>
          <w:b/>
          <w:bCs/>
          <w:sz w:val="22"/>
          <w:szCs w:val="22"/>
          <w:u w:val="single"/>
          <w:lang w:val="ru-RU"/>
        </w:rPr>
        <w:t>биће преузето из понуде</w:t>
      </w:r>
      <w:r w:rsidRPr="00692C33">
        <w:rPr>
          <w:b/>
          <w:bCs/>
          <w:sz w:val="22"/>
          <w:szCs w:val="22"/>
          <w:lang w:val="ru-RU"/>
        </w:rPr>
        <w:t>),</w:t>
      </w:r>
      <w:r w:rsidRPr="00692C33">
        <w:rPr>
          <w:sz w:val="22"/>
          <w:szCs w:val="22"/>
          <w:lang w:val="sr-Cyrl-CS"/>
        </w:rPr>
        <w:t xml:space="preserve"> </w:t>
      </w:r>
      <w:r w:rsidRPr="00692C33">
        <w:rPr>
          <w:sz w:val="22"/>
          <w:szCs w:val="22"/>
          <w:lang w:val="ru-RU"/>
        </w:rPr>
        <w:t xml:space="preserve">од  </w:t>
      </w:r>
      <w:r w:rsidR="00692C33">
        <w:rPr>
          <w:sz w:val="22"/>
          <w:szCs w:val="22"/>
          <w:lang w:val="ru-RU"/>
        </w:rPr>
        <w:t xml:space="preserve">часа </w:t>
      </w:r>
      <w:r w:rsidRPr="00692C33">
        <w:rPr>
          <w:sz w:val="22"/>
          <w:szCs w:val="22"/>
          <w:lang w:val="ru-RU"/>
        </w:rPr>
        <w:t>пријема  конкретног</w:t>
      </w:r>
      <w:r w:rsidR="002A0CF3" w:rsidRPr="00692C33">
        <w:rPr>
          <w:sz w:val="22"/>
          <w:szCs w:val="22"/>
          <w:lang w:val="ru-RU"/>
        </w:rPr>
        <w:t xml:space="preserve"> захтева  Наручиоца.</w:t>
      </w:r>
      <w:r w:rsidRPr="00692C33">
        <w:rPr>
          <w:sz w:val="22"/>
          <w:szCs w:val="22"/>
          <w:lang w:val="ru-RU"/>
        </w:rPr>
        <w:t xml:space="preserve"> </w:t>
      </w:r>
    </w:p>
    <w:p w:rsidR="00981593" w:rsidRDefault="00981593" w:rsidP="00A32B00">
      <w:pPr>
        <w:suppressAutoHyphens w:val="0"/>
        <w:autoSpaceDE w:val="0"/>
        <w:autoSpaceDN w:val="0"/>
        <w:adjustRightInd w:val="0"/>
        <w:spacing w:line="240" w:lineRule="auto"/>
        <w:ind w:firstLine="720"/>
        <w:jc w:val="both"/>
        <w:rPr>
          <w:sz w:val="22"/>
          <w:szCs w:val="22"/>
          <w:lang w:val="ru-RU"/>
        </w:rPr>
      </w:pPr>
    </w:p>
    <w:p w:rsidR="00981593" w:rsidRDefault="00981593" w:rsidP="00A32B00">
      <w:pPr>
        <w:suppressAutoHyphens w:val="0"/>
        <w:autoSpaceDE w:val="0"/>
        <w:autoSpaceDN w:val="0"/>
        <w:adjustRightInd w:val="0"/>
        <w:spacing w:line="240" w:lineRule="auto"/>
        <w:ind w:firstLine="720"/>
        <w:jc w:val="both"/>
        <w:rPr>
          <w:sz w:val="22"/>
          <w:szCs w:val="22"/>
          <w:lang w:val="ru-RU"/>
        </w:rPr>
      </w:pPr>
    </w:p>
    <w:p w:rsidR="00981593" w:rsidRPr="00692C33" w:rsidRDefault="00981593" w:rsidP="00A32B00">
      <w:pPr>
        <w:suppressAutoHyphens w:val="0"/>
        <w:autoSpaceDE w:val="0"/>
        <w:autoSpaceDN w:val="0"/>
        <w:adjustRightInd w:val="0"/>
        <w:spacing w:line="240" w:lineRule="auto"/>
        <w:ind w:firstLine="720"/>
        <w:jc w:val="both"/>
        <w:rPr>
          <w:color w:val="auto"/>
          <w:kern w:val="2"/>
          <w:sz w:val="22"/>
          <w:szCs w:val="22"/>
        </w:rPr>
      </w:pPr>
    </w:p>
    <w:p w:rsidR="00A32B00" w:rsidRPr="00692C33" w:rsidRDefault="00A32B00" w:rsidP="00A32B00">
      <w:pPr>
        <w:pStyle w:val="Default"/>
        <w:ind w:firstLine="720"/>
        <w:jc w:val="both"/>
        <w:rPr>
          <w:sz w:val="22"/>
          <w:szCs w:val="22"/>
          <w:lang w:val="ru-RU"/>
        </w:rPr>
      </w:pPr>
    </w:p>
    <w:p w:rsidR="00D36896" w:rsidRPr="00692C33" w:rsidRDefault="00D36896" w:rsidP="00D36896">
      <w:pPr>
        <w:pStyle w:val="Default"/>
        <w:jc w:val="both"/>
        <w:rPr>
          <w:b/>
          <w:bCs/>
          <w:sz w:val="22"/>
          <w:szCs w:val="22"/>
          <w:lang w:val="ru-RU"/>
        </w:rPr>
      </w:pPr>
      <w:r w:rsidRPr="00692C33">
        <w:rPr>
          <w:b/>
          <w:bCs/>
          <w:sz w:val="22"/>
          <w:szCs w:val="22"/>
          <w:lang w:val="sr-Cyrl-CS"/>
        </w:rPr>
        <w:t>ПРОВЕРА ЦЕНА  КОШТАЊА  ПУТНИХ  КАРАТА  И  СМЕШТАЈА</w:t>
      </w:r>
    </w:p>
    <w:p w:rsidR="00FA0235" w:rsidRPr="00692C33" w:rsidRDefault="00FA0235" w:rsidP="00D36896">
      <w:pPr>
        <w:pStyle w:val="Default"/>
        <w:jc w:val="center"/>
        <w:rPr>
          <w:b/>
          <w:bCs/>
          <w:sz w:val="22"/>
          <w:szCs w:val="22"/>
          <w:lang w:val="ru-RU"/>
        </w:rPr>
      </w:pPr>
    </w:p>
    <w:p w:rsidR="00D36896" w:rsidRPr="00692C33" w:rsidRDefault="00D36896" w:rsidP="00120F1C">
      <w:pPr>
        <w:pStyle w:val="Default"/>
        <w:ind w:left="3600" w:firstLine="720"/>
        <w:rPr>
          <w:b/>
          <w:bCs/>
          <w:sz w:val="22"/>
          <w:szCs w:val="22"/>
          <w:lang w:val="sr-Cyrl-CS"/>
        </w:rPr>
      </w:pPr>
      <w:r w:rsidRPr="00692C33">
        <w:rPr>
          <w:b/>
          <w:bCs/>
          <w:sz w:val="22"/>
          <w:szCs w:val="22"/>
          <w:lang w:val="ru-RU"/>
        </w:rPr>
        <w:t>Члан 8.</w:t>
      </w:r>
    </w:p>
    <w:p w:rsidR="00D36896" w:rsidRPr="00692C33" w:rsidRDefault="00D36896" w:rsidP="0056063E">
      <w:pPr>
        <w:autoSpaceDE w:val="0"/>
        <w:autoSpaceDN w:val="0"/>
        <w:adjustRightInd w:val="0"/>
        <w:spacing w:line="240" w:lineRule="auto"/>
        <w:ind w:firstLine="720"/>
        <w:jc w:val="both"/>
        <w:rPr>
          <w:bCs/>
          <w:sz w:val="22"/>
          <w:szCs w:val="22"/>
          <w:lang w:val="sr-Cyrl-CS"/>
        </w:rPr>
      </w:pPr>
      <w:r w:rsidRPr="00692C33">
        <w:rPr>
          <w:bCs/>
          <w:sz w:val="22"/>
          <w:szCs w:val="22"/>
          <w:lang w:val="sr-Cyrl-CS"/>
        </w:rPr>
        <w:t xml:space="preserve">Наручилац  за све време  трајања  овог  уговора  задржава  право  да  врши  проверу цена  коштања  путних  карата  и  смештаја  за  тражене  дестинације  путовања  и  код других агенција. Уколико приликом провере цена уочи да постоје  већа  одступања у ценама  путних  карата и смештаја које предлаже </w:t>
      </w:r>
      <w:r w:rsidR="00732C18" w:rsidRPr="00692C33">
        <w:rPr>
          <w:sz w:val="22"/>
          <w:szCs w:val="22"/>
          <w:lang w:val="ru-RU"/>
        </w:rPr>
        <w:t>Давалац услуга</w:t>
      </w:r>
      <w:r w:rsidRPr="00692C33">
        <w:rPr>
          <w:sz w:val="22"/>
          <w:szCs w:val="22"/>
          <w:lang w:val="ru-RU"/>
        </w:rPr>
        <w:t xml:space="preserve"> </w:t>
      </w:r>
      <w:r w:rsidR="00133A5E">
        <w:rPr>
          <w:sz w:val="22"/>
          <w:szCs w:val="22"/>
          <w:lang w:val="ru-RU"/>
        </w:rPr>
        <w:t>и</w:t>
      </w:r>
      <w:r w:rsidRPr="00692C33">
        <w:rPr>
          <w:bCs/>
          <w:sz w:val="22"/>
          <w:szCs w:val="22"/>
          <w:lang w:val="sr-Cyrl-CS"/>
        </w:rPr>
        <w:t xml:space="preserve"> ценама  путних карата и смеш</w:t>
      </w:r>
      <w:r w:rsidR="00573052">
        <w:rPr>
          <w:bCs/>
          <w:sz w:val="22"/>
          <w:szCs w:val="22"/>
          <w:lang w:val="sr-Cyrl-CS"/>
        </w:rPr>
        <w:t>таја које нуде друге агенције, Н</w:t>
      </w:r>
      <w:r w:rsidRPr="00692C33">
        <w:rPr>
          <w:bCs/>
          <w:sz w:val="22"/>
          <w:szCs w:val="22"/>
          <w:lang w:val="sr-Cyrl-CS"/>
        </w:rPr>
        <w:t xml:space="preserve">аручилац може захтевати од </w:t>
      </w:r>
      <w:r w:rsidR="00732C18" w:rsidRPr="00692C33">
        <w:rPr>
          <w:sz w:val="22"/>
          <w:szCs w:val="22"/>
          <w:lang w:val="ru-RU"/>
        </w:rPr>
        <w:t xml:space="preserve">Даваоца услуга </w:t>
      </w:r>
      <w:r w:rsidRPr="00692C33">
        <w:rPr>
          <w:sz w:val="22"/>
          <w:szCs w:val="22"/>
          <w:lang w:val="ru-RU"/>
        </w:rPr>
        <w:t>а</w:t>
      </w:r>
      <w:r w:rsidRPr="00692C33">
        <w:rPr>
          <w:bCs/>
          <w:sz w:val="22"/>
          <w:szCs w:val="22"/>
          <w:lang w:val="sr-Cyrl-CS"/>
        </w:rPr>
        <w:t xml:space="preserve"> да му обезбеди повољнију понуду коју је сам пронашао.</w:t>
      </w:r>
    </w:p>
    <w:p w:rsidR="00FA0235" w:rsidRPr="00692C33" w:rsidRDefault="00FA0235" w:rsidP="00D36896">
      <w:pPr>
        <w:pStyle w:val="Default"/>
        <w:rPr>
          <w:b/>
          <w:bCs/>
          <w:sz w:val="22"/>
          <w:szCs w:val="22"/>
          <w:lang w:val="sr-Cyrl-CS"/>
        </w:rPr>
      </w:pPr>
    </w:p>
    <w:p w:rsidR="00120F1C" w:rsidRPr="00692C33" w:rsidRDefault="00120F1C" w:rsidP="00D36896">
      <w:pPr>
        <w:pStyle w:val="Default"/>
        <w:rPr>
          <w:b/>
          <w:bCs/>
          <w:sz w:val="22"/>
          <w:szCs w:val="22"/>
          <w:lang w:val="sr-Cyrl-CS"/>
        </w:rPr>
      </w:pPr>
    </w:p>
    <w:p w:rsidR="0056063E" w:rsidRPr="00692C33" w:rsidRDefault="0056063E" w:rsidP="0056063E">
      <w:pPr>
        <w:autoSpaceDE w:val="0"/>
        <w:autoSpaceDN w:val="0"/>
        <w:adjustRightInd w:val="0"/>
        <w:spacing w:line="240" w:lineRule="auto"/>
        <w:jc w:val="both"/>
        <w:rPr>
          <w:sz w:val="22"/>
          <w:szCs w:val="22"/>
          <w:lang w:val="sr-Cyrl-CS"/>
        </w:rPr>
      </w:pPr>
      <w:r w:rsidRPr="00692C33">
        <w:rPr>
          <w:b/>
          <w:sz w:val="22"/>
          <w:szCs w:val="22"/>
          <w:lang w:val="sr-Cyrl-CS"/>
        </w:rPr>
        <w:t>ИНФОРМАЦИЈЕ О УСЛОВИМА ОТКАЗА</w:t>
      </w:r>
      <w:r w:rsidRPr="00692C33">
        <w:rPr>
          <w:sz w:val="22"/>
          <w:szCs w:val="22"/>
          <w:lang w:val="sr-Cyrl-CS"/>
        </w:rPr>
        <w:t xml:space="preserve">  </w:t>
      </w:r>
    </w:p>
    <w:p w:rsidR="0056063E" w:rsidRPr="00692C33" w:rsidRDefault="0056063E" w:rsidP="0056063E">
      <w:pPr>
        <w:pStyle w:val="Default"/>
        <w:ind w:left="2880" w:firstLine="720"/>
        <w:rPr>
          <w:b/>
          <w:bCs/>
          <w:sz w:val="22"/>
          <w:szCs w:val="22"/>
          <w:lang w:val="ru-RU"/>
        </w:rPr>
      </w:pPr>
    </w:p>
    <w:p w:rsidR="0056063E" w:rsidRPr="00692C33" w:rsidRDefault="0056063E" w:rsidP="00120F1C">
      <w:pPr>
        <w:pStyle w:val="Default"/>
        <w:ind w:left="3600" w:firstLine="720"/>
        <w:rPr>
          <w:b/>
          <w:bCs/>
          <w:sz w:val="22"/>
          <w:szCs w:val="22"/>
          <w:lang w:val="sr-Cyrl-CS"/>
        </w:rPr>
      </w:pPr>
      <w:r w:rsidRPr="00692C33">
        <w:rPr>
          <w:b/>
          <w:bCs/>
          <w:sz w:val="22"/>
          <w:szCs w:val="22"/>
          <w:lang w:val="ru-RU"/>
        </w:rPr>
        <w:t>Члан 9.</w:t>
      </w:r>
    </w:p>
    <w:p w:rsidR="00692C33" w:rsidRDefault="00732C18" w:rsidP="00692C33">
      <w:pPr>
        <w:autoSpaceDE w:val="0"/>
        <w:autoSpaceDN w:val="0"/>
        <w:adjustRightInd w:val="0"/>
        <w:spacing w:line="240" w:lineRule="auto"/>
        <w:ind w:left="720"/>
        <w:jc w:val="both"/>
        <w:rPr>
          <w:sz w:val="22"/>
          <w:szCs w:val="22"/>
          <w:lang w:val="sr-Cyrl-CS"/>
        </w:rPr>
      </w:pPr>
      <w:r w:rsidRPr="00692C33">
        <w:rPr>
          <w:sz w:val="22"/>
          <w:szCs w:val="22"/>
          <w:lang w:val="ru-RU"/>
        </w:rPr>
        <w:t>Давалац услуга</w:t>
      </w:r>
      <w:r w:rsidR="0056063E" w:rsidRPr="00692C33">
        <w:rPr>
          <w:bCs/>
          <w:sz w:val="22"/>
          <w:szCs w:val="22"/>
          <w:lang w:val="sr-Cyrl-CS"/>
        </w:rPr>
        <w:t xml:space="preserve"> је дужан да пружа</w:t>
      </w:r>
      <w:r w:rsidR="0056063E" w:rsidRPr="00692C33">
        <w:rPr>
          <w:sz w:val="22"/>
          <w:szCs w:val="22"/>
          <w:lang w:val="sr-Cyrl-CS"/>
        </w:rPr>
        <w:t xml:space="preserve"> информације о условима отказа  (трошковима)  које  </w:t>
      </w:r>
    </w:p>
    <w:p w:rsidR="00692C33" w:rsidRDefault="0056063E" w:rsidP="00692C33">
      <w:pPr>
        <w:autoSpaceDE w:val="0"/>
        <w:autoSpaceDN w:val="0"/>
        <w:adjustRightInd w:val="0"/>
        <w:spacing w:line="240" w:lineRule="auto"/>
        <w:jc w:val="both"/>
        <w:rPr>
          <w:sz w:val="22"/>
          <w:szCs w:val="22"/>
          <w:lang w:val="sr-Cyrl-CS"/>
        </w:rPr>
      </w:pPr>
      <w:r w:rsidRPr="00692C33">
        <w:rPr>
          <w:sz w:val="22"/>
          <w:szCs w:val="22"/>
          <w:lang w:val="sr-Cyrl-CS"/>
        </w:rPr>
        <w:t xml:space="preserve">је  прописао  крајњи  извршилац  услуге </w:t>
      </w:r>
      <w:r w:rsidR="00692C33" w:rsidRPr="00692C33">
        <w:rPr>
          <w:bCs/>
          <w:sz w:val="22"/>
          <w:szCs w:val="22"/>
          <w:lang w:val="sr-Cyrl-CS"/>
        </w:rPr>
        <w:t>(авио/други пр</w:t>
      </w:r>
      <w:r w:rsidR="00692C33">
        <w:rPr>
          <w:bCs/>
          <w:sz w:val="22"/>
          <w:szCs w:val="22"/>
          <w:lang w:val="sr-Cyrl-CS"/>
        </w:rPr>
        <w:t>евозник, хотел/остали смештај)</w:t>
      </w:r>
      <w:r w:rsidR="00692C33">
        <w:rPr>
          <w:sz w:val="22"/>
          <w:szCs w:val="22"/>
          <w:lang w:val="sr-Cyrl-CS"/>
        </w:rPr>
        <w:t>.</w:t>
      </w:r>
      <w:r w:rsidR="002A0CF3" w:rsidRPr="00692C33">
        <w:rPr>
          <w:sz w:val="22"/>
          <w:szCs w:val="22"/>
          <w:lang w:val="sr-Cyrl-CS"/>
        </w:rPr>
        <w:t xml:space="preserve"> </w:t>
      </w:r>
    </w:p>
    <w:p w:rsidR="00FA0235" w:rsidRDefault="00692C33" w:rsidP="00692C33">
      <w:pPr>
        <w:autoSpaceDE w:val="0"/>
        <w:autoSpaceDN w:val="0"/>
        <w:adjustRightInd w:val="0"/>
        <w:spacing w:line="240" w:lineRule="auto"/>
        <w:jc w:val="both"/>
        <w:rPr>
          <w:sz w:val="22"/>
          <w:szCs w:val="22"/>
          <w:lang w:val="sr-Cyrl-CS"/>
        </w:rPr>
      </w:pPr>
      <w:r>
        <w:rPr>
          <w:sz w:val="22"/>
          <w:szCs w:val="22"/>
          <w:lang w:val="sr-Cyrl-CS"/>
        </w:rPr>
        <w:tab/>
      </w:r>
      <w:r w:rsidR="002A0CF3" w:rsidRPr="00692C33">
        <w:rPr>
          <w:sz w:val="22"/>
          <w:szCs w:val="22"/>
          <w:lang w:val="sr-Cyrl-CS"/>
        </w:rPr>
        <w:t>Н</w:t>
      </w:r>
      <w:r w:rsidR="0056063E" w:rsidRPr="00692C33">
        <w:rPr>
          <w:sz w:val="22"/>
          <w:szCs w:val="22"/>
          <w:lang w:val="sr-Cyrl-CS"/>
        </w:rPr>
        <w:t>аручилац задржава право да откаже резервацију путних карата и смештаја у складу са ус</w:t>
      </w:r>
      <w:r w:rsidR="002A0CF3" w:rsidRPr="00692C33">
        <w:rPr>
          <w:sz w:val="22"/>
          <w:szCs w:val="22"/>
          <w:lang w:val="sr-Cyrl-CS"/>
        </w:rPr>
        <w:t>ловима крајњег извршиоца услуге.</w:t>
      </w:r>
    </w:p>
    <w:p w:rsidR="00692C33" w:rsidRDefault="00692C33" w:rsidP="002A0CF3">
      <w:pPr>
        <w:autoSpaceDE w:val="0"/>
        <w:autoSpaceDN w:val="0"/>
        <w:adjustRightInd w:val="0"/>
        <w:spacing w:line="240" w:lineRule="auto"/>
        <w:ind w:firstLine="720"/>
        <w:jc w:val="both"/>
        <w:rPr>
          <w:sz w:val="22"/>
          <w:szCs w:val="22"/>
          <w:lang w:val="sr-Cyrl-CS"/>
        </w:rPr>
      </w:pPr>
    </w:p>
    <w:p w:rsidR="0084083D" w:rsidRPr="00692C33" w:rsidRDefault="0084083D" w:rsidP="002A0CF3">
      <w:pPr>
        <w:autoSpaceDE w:val="0"/>
        <w:autoSpaceDN w:val="0"/>
        <w:adjustRightInd w:val="0"/>
        <w:spacing w:line="240" w:lineRule="auto"/>
        <w:ind w:firstLine="720"/>
        <w:jc w:val="both"/>
        <w:rPr>
          <w:sz w:val="22"/>
          <w:szCs w:val="22"/>
          <w:lang w:val="sr-Cyrl-CS"/>
        </w:rPr>
      </w:pPr>
    </w:p>
    <w:p w:rsidR="0084083D" w:rsidRPr="00692C33" w:rsidRDefault="0084083D" w:rsidP="0084083D">
      <w:pPr>
        <w:autoSpaceDE w:val="0"/>
        <w:autoSpaceDN w:val="0"/>
        <w:adjustRightInd w:val="0"/>
        <w:spacing w:line="240" w:lineRule="auto"/>
        <w:jc w:val="both"/>
        <w:rPr>
          <w:rFonts w:eastAsia="Calibri"/>
          <w:b/>
          <w:sz w:val="22"/>
          <w:szCs w:val="22"/>
        </w:rPr>
      </w:pPr>
      <w:r w:rsidRPr="00692C33">
        <w:rPr>
          <w:rFonts w:eastAsia="Calibri"/>
          <w:b/>
          <w:sz w:val="22"/>
          <w:szCs w:val="22"/>
        </w:rPr>
        <w:t>ПОВЕРЉИВЕ СВЕ ИНФОРМАЦИЈЕ</w:t>
      </w:r>
    </w:p>
    <w:p w:rsidR="0084083D" w:rsidRPr="00692C33" w:rsidRDefault="0084083D" w:rsidP="0084083D">
      <w:pPr>
        <w:pStyle w:val="Default"/>
        <w:ind w:left="3600" w:firstLine="720"/>
        <w:rPr>
          <w:b/>
          <w:bCs/>
          <w:sz w:val="22"/>
          <w:szCs w:val="22"/>
          <w:lang w:val="sr-Cyrl-CS"/>
        </w:rPr>
      </w:pPr>
      <w:r w:rsidRPr="00692C33">
        <w:rPr>
          <w:b/>
          <w:bCs/>
          <w:sz w:val="22"/>
          <w:szCs w:val="22"/>
          <w:lang w:val="ru-RU"/>
        </w:rPr>
        <w:t>Члан 10.</w:t>
      </w:r>
    </w:p>
    <w:p w:rsidR="00120F1C" w:rsidRPr="00692C33" w:rsidRDefault="0084083D" w:rsidP="00692C33">
      <w:pPr>
        <w:pStyle w:val="Default"/>
        <w:ind w:firstLine="720"/>
        <w:jc w:val="both"/>
        <w:rPr>
          <w:b/>
          <w:bCs/>
          <w:sz w:val="22"/>
          <w:szCs w:val="22"/>
          <w:lang w:val="sr-Cyrl-CS"/>
        </w:rPr>
      </w:pPr>
      <w:r w:rsidRPr="00692C33">
        <w:rPr>
          <w:sz w:val="22"/>
          <w:szCs w:val="22"/>
          <w:lang w:val="ru-RU"/>
        </w:rPr>
        <w:t>Давалац услуга</w:t>
      </w:r>
      <w:r w:rsidR="007A1514" w:rsidRPr="00692C33">
        <w:rPr>
          <w:rFonts w:eastAsia="Calibri"/>
          <w:sz w:val="22"/>
          <w:szCs w:val="22"/>
        </w:rPr>
        <w:t xml:space="preserve"> је дужан да у току реализације овог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w:t>
      </w:r>
      <w:r w:rsidR="007A1514" w:rsidRPr="00692C33">
        <w:rPr>
          <w:sz w:val="22"/>
          <w:szCs w:val="22"/>
        </w:rPr>
        <w:t xml:space="preserve">сагласно </w:t>
      </w:r>
      <w:r w:rsidR="007A1514" w:rsidRPr="00692C33">
        <w:rPr>
          <w:rFonts w:eastAsia="Calibri"/>
          <w:sz w:val="22"/>
          <w:szCs w:val="22"/>
        </w:rPr>
        <w:t>Закону о заштити пословне тајне (,,Службени гласник РС’’, број 53/21).</w:t>
      </w:r>
    </w:p>
    <w:p w:rsidR="0084083D" w:rsidRPr="00692C33" w:rsidRDefault="0084083D" w:rsidP="00D36896">
      <w:pPr>
        <w:pStyle w:val="Default"/>
        <w:rPr>
          <w:b/>
          <w:bCs/>
          <w:sz w:val="22"/>
          <w:szCs w:val="22"/>
          <w:lang w:val="sr-Cyrl-CS"/>
        </w:rPr>
      </w:pPr>
    </w:p>
    <w:p w:rsidR="00D36896" w:rsidRPr="00692C33" w:rsidRDefault="00D36896" w:rsidP="00D36896">
      <w:pPr>
        <w:pStyle w:val="Default"/>
        <w:rPr>
          <w:b/>
          <w:bCs/>
          <w:sz w:val="22"/>
          <w:szCs w:val="22"/>
          <w:lang w:val="sr-Cyrl-CS"/>
        </w:rPr>
      </w:pPr>
      <w:r w:rsidRPr="00692C33">
        <w:rPr>
          <w:b/>
          <w:bCs/>
          <w:sz w:val="22"/>
          <w:szCs w:val="22"/>
          <w:lang w:val="sr-Cyrl-CS"/>
        </w:rPr>
        <w:t>РЕКЛАМАЦИЈА</w:t>
      </w:r>
    </w:p>
    <w:p w:rsidR="00D36896" w:rsidRDefault="00D36896" w:rsidP="00120F1C">
      <w:pPr>
        <w:pStyle w:val="Default"/>
        <w:ind w:left="3600" w:firstLine="720"/>
        <w:rPr>
          <w:b/>
          <w:bCs/>
          <w:sz w:val="22"/>
          <w:szCs w:val="22"/>
          <w:lang w:val="ru-RU"/>
        </w:rPr>
      </w:pPr>
      <w:r w:rsidRPr="00692C33">
        <w:rPr>
          <w:b/>
          <w:bCs/>
          <w:sz w:val="22"/>
          <w:szCs w:val="22"/>
          <w:lang w:val="ru-RU"/>
        </w:rPr>
        <w:t xml:space="preserve">Члан </w:t>
      </w:r>
      <w:r w:rsidR="0056063E" w:rsidRPr="00692C33">
        <w:rPr>
          <w:b/>
          <w:bCs/>
          <w:sz w:val="22"/>
          <w:szCs w:val="22"/>
          <w:lang w:val="ru-RU"/>
        </w:rPr>
        <w:t>1</w:t>
      </w:r>
      <w:r w:rsidR="0084083D" w:rsidRPr="00692C33">
        <w:rPr>
          <w:b/>
          <w:bCs/>
          <w:sz w:val="22"/>
          <w:szCs w:val="22"/>
          <w:lang w:val="ru-RU"/>
        </w:rPr>
        <w:t>1</w:t>
      </w:r>
      <w:r w:rsidRPr="00692C33">
        <w:rPr>
          <w:b/>
          <w:bCs/>
          <w:sz w:val="22"/>
          <w:szCs w:val="22"/>
          <w:lang w:val="ru-RU"/>
        </w:rPr>
        <w:t>.</w:t>
      </w:r>
    </w:p>
    <w:p w:rsidR="003F6691" w:rsidRDefault="003F6691" w:rsidP="003F6691">
      <w:pPr>
        <w:autoSpaceDE w:val="0"/>
        <w:autoSpaceDN w:val="0"/>
        <w:adjustRightInd w:val="0"/>
        <w:spacing w:line="240" w:lineRule="auto"/>
        <w:ind w:firstLine="720"/>
        <w:jc w:val="both"/>
        <w:rPr>
          <w:sz w:val="22"/>
          <w:szCs w:val="22"/>
          <w:lang w:val="ru-RU"/>
        </w:rPr>
      </w:pPr>
      <w:r w:rsidRPr="00120F1C">
        <w:rPr>
          <w:bCs/>
          <w:sz w:val="22"/>
          <w:szCs w:val="22"/>
          <w:lang w:val="sr-Cyrl-CS"/>
        </w:rPr>
        <w:t>У случају недостатака у пруженим услугама</w:t>
      </w:r>
      <w:r>
        <w:rPr>
          <w:bCs/>
          <w:sz w:val="22"/>
          <w:szCs w:val="22"/>
          <w:lang w:val="sr-Cyrl-CS"/>
        </w:rPr>
        <w:t>,</w:t>
      </w:r>
      <w:r w:rsidRPr="00120F1C">
        <w:rPr>
          <w:bCs/>
          <w:sz w:val="22"/>
          <w:szCs w:val="22"/>
          <w:lang w:val="sr-Cyrl-CS"/>
        </w:rPr>
        <w:t xml:space="preserve"> </w:t>
      </w:r>
      <w:r>
        <w:rPr>
          <w:rFonts w:eastAsia="Calibri"/>
          <w:sz w:val="22"/>
          <w:szCs w:val="22"/>
        </w:rPr>
        <w:t xml:space="preserve">о </w:t>
      </w:r>
      <w:proofErr w:type="spellStart"/>
      <w:r>
        <w:rPr>
          <w:rFonts w:eastAsia="Calibri"/>
          <w:sz w:val="22"/>
          <w:szCs w:val="22"/>
        </w:rPr>
        <w:t>томе</w:t>
      </w:r>
      <w:proofErr w:type="spellEnd"/>
      <w:r>
        <w:rPr>
          <w:rFonts w:eastAsia="Calibri"/>
          <w:sz w:val="22"/>
          <w:szCs w:val="22"/>
        </w:rPr>
        <w:t xml:space="preserve"> </w:t>
      </w:r>
      <w:proofErr w:type="spellStart"/>
      <w:r>
        <w:rPr>
          <w:rFonts w:eastAsia="Calibri"/>
          <w:sz w:val="22"/>
          <w:szCs w:val="22"/>
        </w:rPr>
        <w:t>ће</w:t>
      </w:r>
      <w:proofErr w:type="spellEnd"/>
      <w:r w:rsidRPr="00692C33">
        <w:rPr>
          <w:rFonts w:eastAsia="Calibri"/>
          <w:sz w:val="22"/>
          <w:szCs w:val="22"/>
        </w:rPr>
        <w:t xml:space="preserve"> </w:t>
      </w:r>
      <w:proofErr w:type="spellStart"/>
      <w:r w:rsidRPr="00692C33">
        <w:rPr>
          <w:rFonts w:eastAsia="Calibri"/>
          <w:sz w:val="22"/>
          <w:szCs w:val="22"/>
        </w:rPr>
        <w:t>овлашћени</w:t>
      </w:r>
      <w:proofErr w:type="spellEnd"/>
      <w:r w:rsidRPr="00692C33">
        <w:rPr>
          <w:rFonts w:eastAsia="Calibri"/>
          <w:sz w:val="22"/>
          <w:szCs w:val="22"/>
        </w:rPr>
        <w:t xml:space="preserve"> </w:t>
      </w:r>
      <w:proofErr w:type="spellStart"/>
      <w:r w:rsidRPr="00692C33">
        <w:rPr>
          <w:rFonts w:eastAsia="Calibri"/>
          <w:sz w:val="22"/>
          <w:szCs w:val="22"/>
        </w:rPr>
        <w:t>представник</w:t>
      </w:r>
      <w:proofErr w:type="spellEnd"/>
      <w:r w:rsidRPr="00692C33">
        <w:rPr>
          <w:rFonts w:eastAsia="Calibri"/>
          <w:sz w:val="22"/>
          <w:szCs w:val="22"/>
        </w:rPr>
        <w:t xml:space="preserve"> </w:t>
      </w:r>
      <w:proofErr w:type="spellStart"/>
      <w:r w:rsidRPr="00692C33">
        <w:rPr>
          <w:rFonts w:eastAsia="Calibri"/>
          <w:sz w:val="22"/>
          <w:szCs w:val="22"/>
        </w:rPr>
        <w:t>Наручиоца</w:t>
      </w:r>
      <w:proofErr w:type="spellEnd"/>
      <w:r w:rsidRPr="00692C33">
        <w:rPr>
          <w:rFonts w:eastAsia="Calibri"/>
          <w:sz w:val="22"/>
          <w:szCs w:val="22"/>
        </w:rPr>
        <w:t xml:space="preserve"> </w:t>
      </w:r>
      <w:proofErr w:type="spellStart"/>
      <w:r w:rsidRPr="00692C33">
        <w:rPr>
          <w:rFonts w:eastAsia="Calibri"/>
          <w:sz w:val="22"/>
          <w:szCs w:val="22"/>
        </w:rPr>
        <w:t>сачинити</w:t>
      </w:r>
      <w:proofErr w:type="spellEnd"/>
      <w:r w:rsidRPr="00692C33">
        <w:rPr>
          <w:rFonts w:eastAsia="Calibri"/>
          <w:sz w:val="22"/>
          <w:szCs w:val="22"/>
        </w:rPr>
        <w:t xml:space="preserve"> </w:t>
      </w:r>
      <w:proofErr w:type="spellStart"/>
      <w:r w:rsidRPr="00692C33">
        <w:rPr>
          <w:rFonts w:eastAsia="Calibri"/>
          <w:sz w:val="22"/>
          <w:szCs w:val="22"/>
        </w:rPr>
        <w:t>писани</w:t>
      </w:r>
      <w:proofErr w:type="spellEnd"/>
      <w:r w:rsidRPr="00692C33">
        <w:rPr>
          <w:rFonts w:eastAsia="Calibri"/>
          <w:sz w:val="22"/>
          <w:szCs w:val="22"/>
        </w:rPr>
        <w:t xml:space="preserve"> </w:t>
      </w:r>
      <w:proofErr w:type="spellStart"/>
      <w:r w:rsidRPr="00692C33">
        <w:rPr>
          <w:rFonts w:eastAsia="Calibri"/>
          <w:sz w:val="22"/>
          <w:szCs w:val="22"/>
        </w:rPr>
        <w:t>Извештај</w:t>
      </w:r>
      <w:proofErr w:type="spellEnd"/>
      <w:r w:rsidRPr="00692C33">
        <w:rPr>
          <w:rFonts w:eastAsia="Calibri"/>
          <w:sz w:val="22"/>
          <w:szCs w:val="22"/>
        </w:rPr>
        <w:t xml:space="preserve"> </w:t>
      </w:r>
      <w:proofErr w:type="spellStart"/>
      <w:r w:rsidRPr="00692C33">
        <w:rPr>
          <w:rFonts w:eastAsia="Calibri"/>
          <w:sz w:val="22"/>
          <w:szCs w:val="22"/>
        </w:rPr>
        <w:t>који</w:t>
      </w:r>
      <w:proofErr w:type="spellEnd"/>
      <w:r w:rsidRPr="00692C33">
        <w:rPr>
          <w:rFonts w:eastAsia="Calibri"/>
          <w:sz w:val="22"/>
          <w:szCs w:val="22"/>
        </w:rPr>
        <w:t xml:space="preserve"> </w:t>
      </w:r>
      <w:proofErr w:type="spellStart"/>
      <w:r w:rsidRPr="00692C33">
        <w:rPr>
          <w:rFonts w:eastAsia="Calibri"/>
          <w:sz w:val="22"/>
          <w:szCs w:val="22"/>
        </w:rPr>
        <w:t>ће</w:t>
      </w:r>
      <w:proofErr w:type="spellEnd"/>
      <w:r w:rsidRPr="00692C33">
        <w:rPr>
          <w:rFonts w:eastAsia="Calibri"/>
          <w:sz w:val="22"/>
          <w:szCs w:val="22"/>
        </w:rPr>
        <w:t xml:space="preserve"> </w:t>
      </w:r>
      <w:proofErr w:type="spellStart"/>
      <w:r w:rsidRPr="00692C33">
        <w:rPr>
          <w:rFonts w:eastAsia="Calibri"/>
          <w:sz w:val="22"/>
          <w:szCs w:val="22"/>
        </w:rPr>
        <w:t>доставити</w:t>
      </w:r>
      <w:proofErr w:type="spellEnd"/>
      <w:r w:rsidRPr="00692C33">
        <w:rPr>
          <w:rFonts w:eastAsia="Calibri"/>
          <w:sz w:val="22"/>
          <w:szCs w:val="22"/>
        </w:rPr>
        <w:t xml:space="preserve"> </w:t>
      </w:r>
      <w:r w:rsidRPr="00692C33">
        <w:rPr>
          <w:sz w:val="22"/>
          <w:szCs w:val="22"/>
          <w:lang w:val="ru-RU"/>
        </w:rPr>
        <w:t>Дава</w:t>
      </w:r>
      <w:r>
        <w:rPr>
          <w:sz w:val="22"/>
          <w:szCs w:val="22"/>
          <w:lang w:val="ru-RU"/>
        </w:rPr>
        <w:t xml:space="preserve">оцу </w:t>
      </w:r>
      <w:r w:rsidRPr="00692C33">
        <w:rPr>
          <w:sz w:val="22"/>
          <w:szCs w:val="22"/>
          <w:lang w:val="ru-RU"/>
        </w:rPr>
        <w:t>услуга</w:t>
      </w:r>
      <w:r>
        <w:rPr>
          <w:sz w:val="22"/>
          <w:szCs w:val="22"/>
          <w:lang w:val="ru-RU"/>
        </w:rPr>
        <w:t>.</w:t>
      </w:r>
    </w:p>
    <w:p w:rsidR="003F6691" w:rsidRPr="00120F1C" w:rsidRDefault="003F6691" w:rsidP="003F6691">
      <w:pPr>
        <w:autoSpaceDE w:val="0"/>
        <w:autoSpaceDN w:val="0"/>
        <w:adjustRightInd w:val="0"/>
        <w:spacing w:line="240" w:lineRule="auto"/>
        <w:ind w:firstLine="720"/>
        <w:jc w:val="both"/>
        <w:rPr>
          <w:sz w:val="22"/>
          <w:szCs w:val="22"/>
          <w:lang w:val="sr-Cyrl-CS"/>
        </w:rPr>
      </w:pPr>
      <w:r w:rsidRPr="00120F1C">
        <w:rPr>
          <w:sz w:val="22"/>
          <w:szCs w:val="22"/>
          <w:lang w:val="ru-RU"/>
        </w:rPr>
        <w:t>Давалац услуга</w:t>
      </w:r>
      <w:r w:rsidRPr="00120F1C">
        <w:rPr>
          <w:bCs/>
          <w:sz w:val="22"/>
          <w:szCs w:val="22"/>
          <w:lang w:val="sr-Cyrl-CS"/>
        </w:rPr>
        <w:t xml:space="preserve"> ће одмах поступити по евентуалним  примедбама и отклонити недостатке.</w:t>
      </w:r>
      <w:r w:rsidRPr="00120F1C">
        <w:rPr>
          <w:sz w:val="22"/>
          <w:szCs w:val="22"/>
          <w:lang w:val="sr-Cyrl-CS"/>
        </w:rPr>
        <w:t xml:space="preserve"> </w:t>
      </w:r>
    </w:p>
    <w:p w:rsidR="002654CE" w:rsidRPr="00692C33" w:rsidRDefault="002654CE" w:rsidP="00692C33">
      <w:pPr>
        <w:keepNext/>
        <w:keepLines/>
        <w:autoSpaceDE w:val="0"/>
        <w:autoSpaceDN w:val="0"/>
        <w:adjustRightInd w:val="0"/>
        <w:ind w:firstLine="720"/>
        <w:jc w:val="both"/>
        <w:rPr>
          <w:rFonts w:eastAsia="Calibri"/>
          <w:sz w:val="22"/>
          <w:szCs w:val="22"/>
        </w:rPr>
      </w:pPr>
      <w:proofErr w:type="spellStart"/>
      <w:r w:rsidRPr="00692C33">
        <w:rPr>
          <w:rFonts w:eastAsia="Calibri"/>
          <w:sz w:val="22"/>
          <w:szCs w:val="22"/>
        </w:rPr>
        <w:t>Ако</w:t>
      </w:r>
      <w:proofErr w:type="spellEnd"/>
      <w:r w:rsidRPr="00692C33">
        <w:rPr>
          <w:rFonts w:eastAsia="Calibri"/>
          <w:sz w:val="22"/>
          <w:szCs w:val="22"/>
        </w:rPr>
        <w:t xml:space="preserve"> </w:t>
      </w:r>
      <w:r w:rsidRPr="00692C33">
        <w:rPr>
          <w:sz w:val="22"/>
          <w:szCs w:val="22"/>
          <w:lang w:val="ru-RU"/>
        </w:rPr>
        <w:t>Давалац услуга</w:t>
      </w:r>
      <w:r w:rsidRPr="00692C33">
        <w:rPr>
          <w:rFonts w:eastAsia="Calibri"/>
          <w:sz w:val="22"/>
          <w:szCs w:val="22"/>
        </w:rPr>
        <w:t xml:space="preserve"> </w:t>
      </w:r>
      <w:proofErr w:type="spellStart"/>
      <w:r w:rsidRPr="00692C33">
        <w:rPr>
          <w:rFonts w:eastAsia="Calibri"/>
          <w:sz w:val="22"/>
          <w:szCs w:val="22"/>
        </w:rPr>
        <w:t>не</w:t>
      </w:r>
      <w:proofErr w:type="spellEnd"/>
      <w:r w:rsidRPr="00692C33">
        <w:rPr>
          <w:rFonts w:eastAsia="Calibri"/>
          <w:sz w:val="22"/>
          <w:szCs w:val="22"/>
        </w:rPr>
        <w:t xml:space="preserve"> </w:t>
      </w:r>
      <w:proofErr w:type="spellStart"/>
      <w:r w:rsidRPr="00692C33">
        <w:rPr>
          <w:rFonts w:eastAsia="Calibri"/>
          <w:sz w:val="22"/>
          <w:szCs w:val="22"/>
        </w:rPr>
        <w:t>поступа</w:t>
      </w:r>
      <w:proofErr w:type="spellEnd"/>
      <w:r w:rsidRPr="00692C33">
        <w:rPr>
          <w:rFonts w:eastAsia="Calibri"/>
          <w:sz w:val="22"/>
          <w:szCs w:val="22"/>
        </w:rPr>
        <w:t xml:space="preserve"> у </w:t>
      </w:r>
      <w:proofErr w:type="spellStart"/>
      <w:r w:rsidRPr="00692C33">
        <w:rPr>
          <w:rFonts w:eastAsia="Calibri"/>
          <w:sz w:val="22"/>
          <w:szCs w:val="22"/>
        </w:rPr>
        <w:t>складу</w:t>
      </w:r>
      <w:proofErr w:type="spellEnd"/>
      <w:r w:rsidRPr="00692C33">
        <w:rPr>
          <w:rFonts w:eastAsia="Calibri"/>
          <w:sz w:val="22"/>
          <w:szCs w:val="22"/>
        </w:rPr>
        <w:t xml:space="preserve"> </w:t>
      </w:r>
      <w:proofErr w:type="spellStart"/>
      <w:r w:rsidRPr="00692C33">
        <w:rPr>
          <w:rFonts w:eastAsia="Calibri"/>
          <w:sz w:val="22"/>
          <w:szCs w:val="22"/>
        </w:rPr>
        <w:t>са</w:t>
      </w:r>
      <w:proofErr w:type="spellEnd"/>
      <w:r w:rsidRPr="00692C33">
        <w:rPr>
          <w:rFonts w:eastAsia="Calibri"/>
          <w:sz w:val="22"/>
          <w:szCs w:val="22"/>
        </w:rPr>
        <w:t xml:space="preserve"> </w:t>
      </w:r>
      <w:proofErr w:type="spellStart"/>
      <w:r w:rsidRPr="00692C33">
        <w:rPr>
          <w:rFonts w:eastAsia="Calibri"/>
          <w:sz w:val="22"/>
          <w:szCs w:val="22"/>
        </w:rPr>
        <w:t>уговорним</w:t>
      </w:r>
      <w:proofErr w:type="spellEnd"/>
      <w:r w:rsidRPr="00692C33">
        <w:rPr>
          <w:rFonts w:eastAsia="Calibri"/>
          <w:sz w:val="22"/>
          <w:szCs w:val="22"/>
        </w:rPr>
        <w:t xml:space="preserve"> </w:t>
      </w:r>
      <w:proofErr w:type="spellStart"/>
      <w:r w:rsidRPr="00692C33">
        <w:rPr>
          <w:rFonts w:eastAsia="Calibri"/>
          <w:sz w:val="22"/>
          <w:szCs w:val="22"/>
        </w:rPr>
        <w:t>обавезама</w:t>
      </w:r>
      <w:proofErr w:type="spellEnd"/>
      <w:r w:rsidRPr="00692C33">
        <w:rPr>
          <w:rFonts w:eastAsia="Calibri"/>
          <w:sz w:val="22"/>
          <w:szCs w:val="22"/>
        </w:rPr>
        <w:t xml:space="preserve">, </w:t>
      </w:r>
      <w:proofErr w:type="spellStart"/>
      <w:r w:rsidRPr="00692C33">
        <w:rPr>
          <w:rFonts w:eastAsia="Calibri"/>
          <w:sz w:val="22"/>
          <w:szCs w:val="22"/>
        </w:rPr>
        <w:t>Наручилац</w:t>
      </w:r>
      <w:proofErr w:type="spellEnd"/>
      <w:r w:rsidRPr="00692C33">
        <w:rPr>
          <w:rFonts w:eastAsia="Calibri"/>
          <w:sz w:val="22"/>
          <w:szCs w:val="22"/>
        </w:rPr>
        <w:t xml:space="preserve"> </w:t>
      </w:r>
      <w:proofErr w:type="spellStart"/>
      <w:r w:rsidRPr="00692C33">
        <w:rPr>
          <w:rFonts w:eastAsia="Calibri"/>
          <w:sz w:val="22"/>
          <w:szCs w:val="22"/>
        </w:rPr>
        <w:t>може</w:t>
      </w:r>
      <w:proofErr w:type="spellEnd"/>
      <w:r w:rsidRPr="00692C33">
        <w:rPr>
          <w:rFonts w:eastAsia="Calibri"/>
          <w:sz w:val="22"/>
          <w:szCs w:val="22"/>
        </w:rPr>
        <w:t xml:space="preserve"> </w:t>
      </w:r>
      <w:proofErr w:type="spellStart"/>
      <w:r w:rsidRPr="00692C33">
        <w:rPr>
          <w:rFonts w:eastAsia="Calibri"/>
          <w:sz w:val="22"/>
          <w:szCs w:val="22"/>
        </w:rPr>
        <w:t>активирати</w:t>
      </w:r>
      <w:proofErr w:type="spellEnd"/>
      <w:r w:rsidRPr="00692C33">
        <w:rPr>
          <w:rFonts w:eastAsia="Calibri"/>
          <w:sz w:val="22"/>
          <w:szCs w:val="22"/>
        </w:rPr>
        <w:t xml:space="preserve"> </w:t>
      </w:r>
      <w:proofErr w:type="spellStart"/>
      <w:r w:rsidRPr="00692C33">
        <w:rPr>
          <w:rFonts w:eastAsia="Calibri"/>
          <w:sz w:val="22"/>
          <w:szCs w:val="22"/>
        </w:rPr>
        <w:t>средство</w:t>
      </w:r>
      <w:proofErr w:type="spellEnd"/>
      <w:r w:rsidRPr="00692C33">
        <w:rPr>
          <w:rFonts w:eastAsia="Calibri"/>
          <w:sz w:val="22"/>
          <w:szCs w:val="22"/>
        </w:rPr>
        <w:t xml:space="preserve"> </w:t>
      </w:r>
      <w:proofErr w:type="spellStart"/>
      <w:r w:rsidRPr="00692C33">
        <w:rPr>
          <w:rFonts w:eastAsia="Calibri"/>
          <w:sz w:val="22"/>
          <w:szCs w:val="22"/>
        </w:rPr>
        <w:t>финансијског</w:t>
      </w:r>
      <w:proofErr w:type="spellEnd"/>
      <w:r w:rsidRPr="00692C33">
        <w:rPr>
          <w:rFonts w:eastAsia="Calibri"/>
          <w:sz w:val="22"/>
          <w:szCs w:val="22"/>
        </w:rPr>
        <w:t xml:space="preserve"> </w:t>
      </w:r>
      <w:proofErr w:type="spellStart"/>
      <w:r w:rsidRPr="00692C33">
        <w:rPr>
          <w:rFonts w:eastAsia="Calibri"/>
          <w:sz w:val="22"/>
          <w:szCs w:val="22"/>
        </w:rPr>
        <w:t>обезбеђења</w:t>
      </w:r>
      <w:proofErr w:type="spellEnd"/>
      <w:r w:rsidRPr="00692C33">
        <w:rPr>
          <w:rFonts w:eastAsia="Calibri"/>
          <w:sz w:val="22"/>
          <w:szCs w:val="22"/>
        </w:rPr>
        <w:t xml:space="preserve"> </w:t>
      </w:r>
      <w:r w:rsidRPr="00692C33">
        <w:rPr>
          <w:rFonts w:eastAsia="Times New Roman"/>
          <w:sz w:val="22"/>
          <w:szCs w:val="22"/>
          <w:lang w:val="sr-Cyrl-CS"/>
        </w:rPr>
        <w:t xml:space="preserve">за </w:t>
      </w:r>
      <w:proofErr w:type="spellStart"/>
      <w:r w:rsidRPr="00692C33">
        <w:rPr>
          <w:rFonts w:eastAsia="Times New Roman"/>
          <w:sz w:val="22"/>
          <w:szCs w:val="22"/>
        </w:rPr>
        <w:t>испуњење</w:t>
      </w:r>
      <w:proofErr w:type="spellEnd"/>
      <w:r w:rsidRPr="00692C33">
        <w:rPr>
          <w:rFonts w:eastAsia="Times New Roman"/>
          <w:sz w:val="22"/>
          <w:szCs w:val="22"/>
        </w:rPr>
        <w:t xml:space="preserve"> </w:t>
      </w:r>
      <w:proofErr w:type="spellStart"/>
      <w:r w:rsidRPr="00692C33">
        <w:rPr>
          <w:rFonts w:eastAsia="Times New Roman"/>
          <w:sz w:val="22"/>
          <w:szCs w:val="22"/>
        </w:rPr>
        <w:t>уговорних</w:t>
      </w:r>
      <w:proofErr w:type="spellEnd"/>
      <w:r w:rsidRPr="00692C33">
        <w:rPr>
          <w:rFonts w:eastAsia="Times New Roman"/>
          <w:sz w:val="22"/>
          <w:szCs w:val="22"/>
        </w:rPr>
        <w:t xml:space="preserve"> </w:t>
      </w:r>
      <w:proofErr w:type="spellStart"/>
      <w:r w:rsidRPr="00692C33">
        <w:rPr>
          <w:rFonts w:eastAsia="Times New Roman"/>
          <w:sz w:val="22"/>
          <w:szCs w:val="22"/>
        </w:rPr>
        <w:t>обавеза</w:t>
      </w:r>
      <w:proofErr w:type="spellEnd"/>
      <w:r w:rsidRPr="00692C33">
        <w:rPr>
          <w:rFonts w:eastAsia="Calibri"/>
          <w:sz w:val="22"/>
          <w:szCs w:val="22"/>
        </w:rPr>
        <w:t xml:space="preserve"> у </w:t>
      </w:r>
      <w:proofErr w:type="spellStart"/>
      <w:r w:rsidRPr="00692C33">
        <w:rPr>
          <w:rFonts w:eastAsia="Calibri"/>
          <w:sz w:val="22"/>
          <w:szCs w:val="22"/>
        </w:rPr>
        <w:t>складу</w:t>
      </w:r>
      <w:proofErr w:type="spellEnd"/>
      <w:r w:rsidRPr="00692C33">
        <w:rPr>
          <w:rFonts w:eastAsia="Calibri"/>
          <w:sz w:val="22"/>
          <w:szCs w:val="22"/>
        </w:rPr>
        <w:t xml:space="preserve"> </w:t>
      </w:r>
      <w:proofErr w:type="spellStart"/>
      <w:r w:rsidRPr="00692C33">
        <w:rPr>
          <w:rFonts w:eastAsia="Calibri"/>
          <w:sz w:val="22"/>
          <w:szCs w:val="22"/>
        </w:rPr>
        <w:t>са</w:t>
      </w:r>
      <w:proofErr w:type="spellEnd"/>
      <w:r w:rsidRPr="00692C33">
        <w:rPr>
          <w:rFonts w:eastAsia="Calibri"/>
          <w:sz w:val="22"/>
          <w:szCs w:val="22"/>
        </w:rPr>
        <w:t xml:space="preserve"> </w:t>
      </w:r>
      <w:proofErr w:type="spellStart"/>
      <w:r w:rsidRPr="00692C33">
        <w:rPr>
          <w:rFonts w:eastAsia="Calibri"/>
          <w:sz w:val="22"/>
          <w:szCs w:val="22"/>
        </w:rPr>
        <w:t>чланом</w:t>
      </w:r>
      <w:proofErr w:type="spellEnd"/>
      <w:r w:rsidRPr="00692C33">
        <w:rPr>
          <w:rFonts w:eastAsia="Calibri"/>
          <w:sz w:val="22"/>
          <w:szCs w:val="22"/>
        </w:rPr>
        <w:t xml:space="preserve"> 3. Уговора.</w:t>
      </w:r>
    </w:p>
    <w:p w:rsidR="00D36896" w:rsidRPr="00692C33" w:rsidRDefault="00D36896" w:rsidP="00D36896">
      <w:pPr>
        <w:autoSpaceDE w:val="0"/>
        <w:autoSpaceDN w:val="0"/>
        <w:adjustRightInd w:val="0"/>
        <w:spacing w:line="240" w:lineRule="auto"/>
        <w:rPr>
          <w:b/>
          <w:sz w:val="22"/>
          <w:szCs w:val="22"/>
          <w:lang w:val="sr-Cyrl-CS"/>
        </w:rPr>
      </w:pPr>
    </w:p>
    <w:p w:rsidR="00D36896" w:rsidRPr="00692C33" w:rsidRDefault="00D36896" w:rsidP="00D36896">
      <w:pPr>
        <w:autoSpaceDE w:val="0"/>
        <w:autoSpaceDN w:val="0"/>
        <w:adjustRightInd w:val="0"/>
        <w:spacing w:line="240" w:lineRule="auto"/>
        <w:rPr>
          <w:b/>
          <w:sz w:val="22"/>
          <w:szCs w:val="22"/>
          <w:lang w:val="sr-Cyrl-CS"/>
        </w:rPr>
      </w:pPr>
      <w:r w:rsidRPr="00692C33">
        <w:rPr>
          <w:b/>
          <w:sz w:val="22"/>
          <w:szCs w:val="22"/>
          <w:lang w:val="sr-Cyrl-CS"/>
        </w:rPr>
        <w:t>ОСОБА ЗАДУЖЕНА ДА ПРАТИ ИЗВРШЕЊЕ У</w:t>
      </w:r>
      <w:r w:rsidRPr="00692C33">
        <w:rPr>
          <w:b/>
          <w:sz w:val="22"/>
          <w:szCs w:val="22"/>
          <w:lang w:val="ru-RU"/>
        </w:rPr>
        <w:t>ГОВОР</w:t>
      </w:r>
      <w:r w:rsidRPr="00692C33">
        <w:rPr>
          <w:b/>
          <w:sz w:val="22"/>
          <w:szCs w:val="22"/>
          <w:lang w:val="sr-Cyrl-CS"/>
        </w:rPr>
        <w:t>А</w:t>
      </w:r>
    </w:p>
    <w:p w:rsidR="00FA0235" w:rsidRPr="00692C33" w:rsidRDefault="00FA0235" w:rsidP="00D36896">
      <w:pPr>
        <w:autoSpaceDE w:val="0"/>
        <w:autoSpaceDN w:val="0"/>
        <w:adjustRightInd w:val="0"/>
        <w:spacing w:line="240" w:lineRule="auto"/>
        <w:jc w:val="center"/>
        <w:rPr>
          <w:b/>
          <w:bCs/>
          <w:sz w:val="22"/>
          <w:szCs w:val="22"/>
          <w:lang w:val="ru-RU"/>
        </w:rPr>
      </w:pPr>
    </w:p>
    <w:p w:rsidR="00D36896" w:rsidRPr="00692C33" w:rsidRDefault="00D36896" w:rsidP="00120F1C">
      <w:pPr>
        <w:autoSpaceDE w:val="0"/>
        <w:autoSpaceDN w:val="0"/>
        <w:adjustRightInd w:val="0"/>
        <w:spacing w:line="240" w:lineRule="auto"/>
        <w:ind w:left="3600" w:firstLine="720"/>
        <w:rPr>
          <w:sz w:val="22"/>
          <w:szCs w:val="22"/>
          <w:lang w:val="ru-RU"/>
        </w:rPr>
      </w:pPr>
      <w:r w:rsidRPr="00692C33">
        <w:rPr>
          <w:b/>
          <w:bCs/>
          <w:sz w:val="22"/>
          <w:szCs w:val="22"/>
          <w:lang w:val="ru-RU"/>
        </w:rPr>
        <w:t>Члан 1</w:t>
      </w:r>
      <w:r w:rsidR="0084083D" w:rsidRPr="00692C33">
        <w:rPr>
          <w:b/>
          <w:bCs/>
          <w:sz w:val="22"/>
          <w:szCs w:val="22"/>
          <w:lang w:val="ru-RU"/>
        </w:rPr>
        <w:t>2</w:t>
      </w:r>
      <w:r w:rsidRPr="00692C33">
        <w:rPr>
          <w:b/>
          <w:bCs/>
          <w:sz w:val="22"/>
          <w:szCs w:val="22"/>
          <w:lang w:val="ru-RU"/>
        </w:rPr>
        <w:t xml:space="preserve">. </w:t>
      </w:r>
    </w:p>
    <w:p w:rsidR="00D36896" w:rsidRDefault="00D36896" w:rsidP="00732C18">
      <w:pPr>
        <w:autoSpaceDE w:val="0"/>
        <w:autoSpaceDN w:val="0"/>
        <w:adjustRightInd w:val="0"/>
        <w:spacing w:line="240" w:lineRule="auto"/>
        <w:ind w:firstLine="720"/>
        <w:jc w:val="both"/>
        <w:rPr>
          <w:b/>
          <w:bCs/>
          <w:sz w:val="22"/>
          <w:szCs w:val="22"/>
          <w:u w:val="single"/>
          <w:lang w:val="sr-Cyrl-CS"/>
        </w:rPr>
      </w:pPr>
      <w:r w:rsidRPr="00692C33">
        <w:rPr>
          <w:sz w:val="22"/>
          <w:szCs w:val="22"/>
          <w:lang w:val="ru-RU"/>
        </w:rPr>
        <w:t>Лице задужено за праћење извршења уговорних обавеза је</w:t>
      </w:r>
      <w:r w:rsidRPr="00692C33">
        <w:rPr>
          <w:sz w:val="22"/>
          <w:szCs w:val="22"/>
          <w:lang w:val="sr-Cyrl-CS"/>
        </w:rPr>
        <w:t xml:space="preserve"> </w:t>
      </w:r>
      <w:r w:rsidR="0099226A">
        <w:rPr>
          <w:sz w:val="22"/>
          <w:szCs w:val="22"/>
          <w:lang w:val="sr-Cyrl-CS"/>
        </w:rPr>
        <w:t>(</w:t>
      </w:r>
      <w:r w:rsidR="0099226A" w:rsidRPr="00692C33">
        <w:rPr>
          <w:b/>
          <w:bCs/>
          <w:sz w:val="22"/>
          <w:szCs w:val="22"/>
          <w:u w:val="single"/>
          <w:lang w:val="ru-RU"/>
        </w:rPr>
        <w:t>попуњава Наручилац</w:t>
      </w:r>
      <w:r w:rsidR="0099226A">
        <w:rPr>
          <w:sz w:val="22"/>
          <w:szCs w:val="22"/>
          <w:lang w:val="sr-Cyrl-CS"/>
        </w:rPr>
        <w:t>)</w:t>
      </w:r>
      <w:r w:rsidRPr="00692C33">
        <w:rPr>
          <w:sz w:val="22"/>
          <w:szCs w:val="22"/>
          <w:lang w:val="ru-RU"/>
        </w:rPr>
        <w:t xml:space="preserve">, телефон број </w:t>
      </w:r>
      <w:r w:rsidRPr="00692C33">
        <w:rPr>
          <w:b/>
          <w:bCs/>
          <w:sz w:val="22"/>
          <w:szCs w:val="22"/>
          <w:lang w:val="ru-RU"/>
        </w:rPr>
        <w:t>(</w:t>
      </w:r>
      <w:r w:rsidRPr="00692C33">
        <w:rPr>
          <w:b/>
          <w:bCs/>
          <w:sz w:val="22"/>
          <w:szCs w:val="22"/>
          <w:u w:val="single"/>
          <w:lang w:val="ru-RU"/>
        </w:rPr>
        <w:t>попуњава Наручилац</w:t>
      </w:r>
      <w:r w:rsidRPr="00692C33">
        <w:rPr>
          <w:b/>
          <w:bCs/>
          <w:sz w:val="22"/>
          <w:szCs w:val="22"/>
          <w:u w:val="single"/>
          <w:lang w:val="sr-Cyrl-CS"/>
        </w:rPr>
        <w:t>).</w:t>
      </w:r>
    </w:p>
    <w:p w:rsidR="0022192D" w:rsidRDefault="0022192D" w:rsidP="00732C18">
      <w:pPr>
        <w:autoSpaceDE w:val="0"/>
        <w:autoSpaceDN w:val="0"/>
        <w:adjustRightInd w:val="0"/>
        <w:spacing w:line="240" w:lineRule="auto"/>
        <w:ind w:firstLine="720"/>
        <w:jc w:val="both"/>
        <w:rPr>
          <w:b/>
          <w:bCs/>
          <w:sz w:val="22"/>
          <w:szCs w:val="22"/>
          <w:u w:val="single"/>
          <w:lang w:val="sr-Cyrl-CS"/>
        </w:rPr>
      </w:pPr>
    </w:p>
    <w:p w:rsidR="004A556B" w:rsidRDefault="004A556B" w:rsidP="00732C18">
      <w:pPr>
        <w:autoSpaceDE w:val="0"/>
        <w:autoSpaceDN w:val="0"/>
        <w:adjustRightInd w:val="0"/>
        <w:spacing w:line="240" w:lineRule="auto"/>
        <w:ind w:firstLine="720"/>
        <w:jc w:val="both"/>
        <w:rPr>
          <w:b/>
          <w:bCs/>
          <w:sz w:val="22"/>
          <w:szCs w:val="22"/>
          <w:u w:val="single"/>
          <w:lang w:val="sr-Cyrl-CS"/>
        </w:rPr>
      </w:pPr>
    </w:p>
    <w:p w:rsidR="0022192D" w:rsidRPr="00692C33" w:rsidRDefault="0022192D" w:rsidP="000D6CA4">
      <w:pPr>
        <w:autoSpaceDE w:val="0"/>
        <w:autoSpaceDN w:val="0"/>
        <w:adjustRightInd w:val="0"/>
        <w:spacing w:line="240" w:lineRule="auto"/>
        <w:jc w:val="both"/>
        <w:rPr>
          <w:sz w:val="22"/>
          <w:szCs w:val="22"/>
          <w:lang w:val="sr-Cyrl-CS"/>
        </w:rPr>
      </w:pPr>
    </w:p>
    <w:p w:rsidR="003101B3" w:rsidRPr="00692C33" w:rsidRDefault="003101B3" w:rsidP="003101B3">
      <w:pPr>
        <w:spacing w:line="240" w:lineRule="auto"/>
        <w:ind w:firstLine="720"/>
        <w:rPr>
          <w:b/>
          <w:sz w:val="22"/>
          <w:szCs w:val="22"/>
          <w:lang w:val="sr-Cyrl-CS"/>
        </w:rPr>
      </w:pPr>
    </w:p>
    <w:p w:rsidR="003101B3" w:rsidRPr="00692C33" w:rsidRDefault="003101B3" w:rsidP="003101B3">
      <w:pPr>
        <w:spacing w:line="240" w:lineRule="auto"/>
        <w:rPr>
          <w:b/>
          <w:sz w:val="22"/>
          <w:szCs w:val="22"/>
          <w:lang w:val="sr-Cyrl-CS"/>
        </w:rPr>
      </w:pPr>
      <w:r w:rsidRPr="00692C33">
        <w:rPr>
          <w:b/>
          <w:sz w:val="22"/>
          <w:szCs w:val="22"/>
          <w:lang w:val="sr-Cyrl-CS"/>
        </w:rPr>
        <w:t>ПРЕЛАЗНЕ И ЗАВРШНЕ ОДРЕДБЕ</w:t>
      </w:r>
    </w:p>
    <w:p w:rsidR="00120F1C" w:rsidRPr="00692C33" w:rsidRDefault="00120F1C" w:rsidP="003101B3">
      <w:pPr>
        <w:spacing w:line="240" w:lineRule="auto"/>
        <w:rPr>
          <w:b/>
          <w:sz w:val="22"/>
          <w:szCs w:val="22"/>
          <w:lang w:val="sr-Cyrl-CS"/>
        </w:rPr>
      </w:pPr>
    </w:p>
    <w:p w:rsidR="003101B3" w:rsidRPr="00692C33" w:rsidRDefault="003101B3" w:rsidP="003101B3">
      <w:pPr>
        <w:widowControl w:val="0"/>
        <w:tabs>
          <w:tab w:val="left" w:pos="313"/>
          <w:tab w:val="center" w:pos="4513"/>
        </w:tabs>
        <w:spacing w:line="240" w:lineRule="auto"/>
        <w:ind w:firstLine="720"/>
        <w:rPr>
          <w:rFonts w:eastAsia="Malgun Gothic"/>
          <w:b/>
          <w:sz w:val="22"/>
          <w:szCs w:val="22"/>
        </w:rPr>
      </w:pPr>
      <w:r w:rsidRPr="00692C33">
        <w:rPr>
          <w:rFonts w:eastAsia="Malgun Gothic"/>
          <w:b/>
          <w:sz w:val="22"/>
          <w:szCs w:val="22"/>
        </w:rPr>
        <w:tab/>
      </w:r>
      <w:r w:rsidR="00120F1C" w:rsidRPr="00692C33">
        <w:rPr>
          <w:rFonts w:eastAsia="Malgun Gothic"/>
          <w:b/>
          <w:sz w:val="22"/>
          <w:szCs w:val="22"/>
        </w:rPr>
        <w:t xml:space="preserve">          </w:t>
      </w:r>
      <w:proofErr w:type="spellStart"/>
      <w:r w:rsidRPr="00692C33">
        <w:rPr>
          <w:rFonts w:eastAsia="Malgun Gothic"/>
          <w:b/>
          <w:sz w:val="22"/>
          <w:szCs w:val="22"/>
        </w:rPr>
        <w:t>Члан</w:t>
      </w:r>
      <w:proofErr w:type="spellEnd"/>
      <w:r w:rsidRPr="00692C33">
        <w:rPr>
          <w:rFonts w:eastAsia="Malgun Gothic"/>
          <w:b/>
          <w:sz w:val="22"/>
          <w:szCs w:val="22"/>
        </w:rPr>
        <w:t xml:space="preserve"> 1</w:t>
      </w:r>
      <w:r w:rsidR="0084083D" w:rsidRPr="00692C33">
        <w:rPr>
          <w:rFonts w:eastAsia="Malgun Gothic"/>
          <w:b/>
          <w:sz w:val="22"/>
          <w:szCs w:val="22"/>
        </w:rPr>
        <w:t>3</w:t>
      </w:r>
      <w:r w:rsidRPr="00692C33">
        <w:rPr>
          <w:rFonts w:eastAsia="Malgun Gothic"/>
          <w:b/>
          <w:sz w:val="22"/>
          <w:szCs w:val="22"/>
        </w:rPr>
        <w:t>.</w:t>
      </w:r>
    </w:p>
    <w:p w:rsidR="003101B3" w:rsidRPr="00692C33" w:rsidRDefault="003101B3" w:rsidP="003101B3">
      <w:pPr>
        <w:spacing w:line="240" w:lineRule="auto"/>
        <w:ind w:firstLine="720"/>
        <w:jc w:val="both"/>
        <w:rPr>
          <w:rFonts w:eastAsia="Times New Roman"/>
          <w:sz w:val="22"/>
          <w:szCs w:val="22"/>
        </w:rPr>
      </w:pPr>
      <w:proofErr w:type="spellStart"/>
      <w:r w:rsidRPr="00692C33">
        <w:rPr>
          <w:rFonts w:eastAsia="Times New Roman"/>
          <w:sz w:val="22"/>
          <w:szCs w:val="22"/>
        </w:rPr>
        <w:t>Овај</w:t>
      </w:r>
      <w:proofErr w:type="spellEnd"/>
      <w:r w:rsidRPr="00692C33">
        <w:rPr>
          <w:rFonts w:eastAsia="Times New Roman"/>
          <w:sz w:val="22"/>
          <w:szCs w:val="22"/>
        </w:rPr>
        <w:t xml:space="preserve"> </w:t>
      </w:r>
      <w:proofErr w:type="spellStart"/>
      <w:r w:rsidRPr="00692C33">
        <w:rPr>
          <w:rFonts w:eastAsia="Times New Roman"/>
          <w:sz w:val="22"/>
          <w:szCs w:val="22"/>
        </w:rPr>
        <w:t>уговор</w:t>
      </w:r>
      <w:proofErr w:type="spellEnd"/>
      <w:r w:rsidRPr="00692C33">
        <w:rPr>
          <w:rFonts w:eastAsia="Times New Roman"/>
          <w:sz w:val="22"/>
          <w:szCs w:val="22"/>
        </w:rPr>
        <w:t xml:space="preserve"> </w:t>
      </w:r>
      <w:proofErr w:type="spellStart"/>
      <w:r w:rsidRPr="00692C33">
        <w:rPr>
          <w:rFonts w:eastAsia="Times New Roman"/>
          <w:sz w:val="22"/>
          <w:szCs w:val="22"/>
        </w:rPr>
        <w:t>се</w:t>
      </w:r>
      <w:proofErr w:type="spellEnd"/>
      <w:r w:rsidRPr="00692C33">
        <w:rPr>
          <w:rFonts w:eastAsia="Times New Roman"/>
          <w:sz w:val="22"/>
          <w:szCs w:val="22"/>
        </w:rPr>
        <w:t xml:space="preserve"> </w:t>
      </w:r>
      <w:proofErr w:type="spellStart"/>
      <w:r w:rsidRPr="00692C33">
        <w:rPr>
          <w:rFonts w:eastAsia="Times New Roman"/>
          <w:sz w:val="22"/>
          <w:szCs w:val="22"/>
        </w:rPr>
        <w:t>закључује</w:t>
      </w:r>
      <w:proofErr w:type="spellEnd"/>
      <w:r w:rsidRPr="00692C33">
        <w:rPr>
          <w:rFonts w:eastAsia="Times New Roman"/>
          <w:sz w:val="22"/>
          <w:szCs w:val="22"/>
        </w:rPr>
        <w:t xml:space="preserve"> </w:t>
      </w:r>
      <w:proofErr w:type="spellStart"/>
      <w:r w:rsidRPr="00692C33">
        <w:rPr>
          <w:rFonts w:eastAsia="Times New Roman"/>
          <w:sz w:val="22"/>
          <w:szCs w:val="22"/>
        </w:rPr>
        <w:t>даном</w:t>
      </w:r>
      <w:proofErr w:type="spellEnd"/>
      <w:r w:rsidRPr="00692C33">
        <w:rPr>
          <w:rFonts w:eastAsia="Times New Roman"/>
          <w:sz w:val="22"/>
          <w:szCs w:val="22"/>
        </w:rPr>
        <w:t xml:space="preserve"> </w:t>
      </w:r>
      <w:proofErr w:type="spellStart"/>
      <w:r w:rsidRPr="00692C33">
        <w:rPr>
          <w:rFonts w:eastAsia="Times New Roman"/>
          <w:sz w:val="22"/>
          <w:szCs w:val="22"/>
        </w:rPr>
        <w:t>потписивања</w:t>
      </w:r>
      <w:proofErr w:type="spellEnd"/>
      <w:r w:rsidRPr="00692C33">
        <w:rPr>
          <w:rFonts w:eastAsia="Times New Roman"/>
          <w:sz w:val="22"/>
          <w:szCs w:val="22"/>
        </w:rPr>
        <w:t xml:space="preserve"> </w:t>
      </w:r>
      <w:proofErr w:type="spellStart"/>
      <w:r w:rsidRPr="00692C33">
        <w:rPr>
          <w:rFonts w:eastAsia="Times New Roman"/>
          <w:sz w:val="22"/>
          <w:szCs w:val="22"/>
        </w:rPr>
        <w:t>обе</w:t>
      </w:r>
      <w:proofErr w:type="spellEnd"/>
      <w:r w:rsidRPr="00692C33">
        <w:rPr>
          <w:rFonts w:eastAsia="Times New Roman"/>
          <w:sz w:val="22"/>
          <w:szCs w:val="22"/>
        </w:rPr>
        <w:t xml:space="preserve"> </w:t>
      </w:r>
      <w:proofErr w:type="spellStart"/>
      <w:r w:rsidRPr="00692C33">
        <w:rPr>
          <w:rFonts w:eastAsia="Times New Roman"/>
          <w:sz w:val="22"/>
          <w:szCs w:val="22"/>
        </w:rPr>
        <w:t>уговорне</w:t>
      </w:r>
      <w:proofErr w:type="spellEnd"/>
      <w:r w:rsidRPr="00692C33">
        <w:rPr>
          <w:rFonts w:eastAsia="Times New Roman"/>
          <w:sz w:val="22"/>
          <w:szCs w:val="22"/>
        </w:rPr>
        <w:t xml:space="preserve"> </w:t>
      </w:r>
      <w:proofErr w:type="spellStart"/>
      <w:r w:rsidRPr="00692C33">
        <w:rPr>
          <w:rFonts w:eastAsia="Times New Roman"/>
          <w:sz w:val="22"/>
          <w:szCs w:val="22"/>
        </w:rPr>
        <w:t>стране</w:t>
      </w:r>
      <w:proofErr w:type="spellEnd"/>
      <w:r w:rsidRPr="00692C33">
        <w:rPr>
          <w:rFonts w:eastAsia="Times New Roman"/>
          <w:sz w:val="22"/>
          <w:szCs w:val="22"/>
        </w:rPr>
        <w:t>.</w:t>
      </w:r>
    </w:p>
    <w:p w:rsidR="003101B3" w:rsidRPr="00692C33" w:rsidRDefault="003101B3" w:rsidP="003101B3">
      <w:pPr>
        <w:autoSpaceDE w:val="0"/>
        <w:autoSpaceDN w:val="0"/>
        <w:adjustRightInd w:val="0"/>
        <w:spacing w:line="240" w:lineRule="auto"/>
        <w:ind w:firstLine="720"/>
        <w:jc w:val="both"/>
        <w:rPr>
          <w:sz w:val="22"/>
          <w:szCs w:val="22"/>
          <w:lang w:val="sr-Cyrl-CS"/>
        </w:rPr>
      </w:pPr>
      <w:r w:rsidRPr="00692C33">
        <w:rPr>
          <w:sz w:val="22"/>
          <w:szCs w:val="22"/>
          <w:lang w:val="ru-RU"/>
        </w:rPr>
        <w:t>Уговор се закључује на период од једне године од дана закључења</w:t>
      </w:r>
      <w:r w:rsidRPr="00692C33">
        <w:rPr>
          <w:sz w:val="22"/>
          <w:szCs w:val="22"/>
        </w:rPr>
        <w:t xml:space="preserve">, </w:t>
      </w:r>
      <w:r w:rsidRPr="00692C33">
        <w:rPr>
          <w:sz w:val="22"/>
          <w:szCs w:val="22"/>
          <w:lang w:val="sr-Cyrl-CS"/>
        </w:rPr>
        <w:t>односно до утрошка планираних средстава.</w:t>
      </w:r>
    </w:p>
    <w:p w:rsidR="003101B3" w:rsidRPr="00692C33" w:rsidRDefault="003101B3" w:rsidP="003101B3">
      <w:pPr>
        <w:spacing w:line="240" w:lineRule="auto"/>
        <w:ind w:firstLine="720"/>
        <w:jc w:val="both"/>
        <w:rPr>
          <w:rFonts w:eastAsia="Times New Roman"/>
          <w:sz w:val="22"/>
          <w:szCs w:val="22"/>
        </w:rPr>
      </w:pPr>
      <w:proofErr w:type="spellStart"/>
      <w:r w:rsidRPr="00692C33">
        <w:rPr>
          <w:rFonts w:eastAsia="Times New Roman"/>
          <w:sz w:val="22"/>
          <w:szCs w:val="22"/>
        </w:rPr>
        <w:t>Свака</w:t>
      </w:r>
      <w:proofErr w:type="spellEnd"/>
      <w:r w:rsidRPr="00692C33">
        <w:rPr>
          <w:rFonts w:eastAsia="Times New Roman"/>
          <w:sz w:val="22"/>
          <w:szCs w:val="22"/>
        </w:rPr>
        <w:t xml:space="preserve"> </w:t>
      </w:r>
      <w:proofErr w:type="spellStart"/>
      <w:r w:rsidRPr="00692C33">
        <w:rPr>
          <w:rFonts w:eastAsia="Times New Roman"/>
          <w:sz w:val="22"/>
          <w:szCs w:val="22"/>
        </w:rPr>
        <w:t>од</w:t>
      </w:r>
      <w:proofErr w:type="spellEnd"/>
      <w:r w:rsidRPr="00692C33">
        <w:rPr>
          <w:rFonts w:eastAsia="Times New Roman"/>
          <w:sz w:val="22"/>
          <w:szCs w:val="22"/>
        </w:rPr>
        <w:t xml:space="preserve"> </w:t>
      </w:r>
      <w:proofErr w:type="spellStart"/>
      <w:r w:rsidRPr="00692C33">
        <w:rPr>
          <w:rFonts w:eastAsia="Times New Roman"/>
          <w:sz w:val="22"/>
          <w:szCs w:val="22"/>
        </w:rPr>
        <w:t>уговорних</w:t>
      </w:r>
      <w:proofErr w:type="spellEnd"/>
      <w:r w:rsidRPr="00692C33">
        <w:rPr>
          <w:rFonts w:eastAsia="Times New Roman"/>
          <w:sz w:val="22"/>
          <w:szCs w:val="22"/>
        </w:rPr>
        <w:t xml:space="preserve"> </w:t>
      </w:r>
      <w:proofErr w:type="spellStart"/>
      <w:r w:rsidRPr="00692C33">
        <w:rPr>
          <w:rFonts w:eastAsia="Times New Roman"/>
          <w:sz w:val="22"/>
          <w:szCs w:val="22"/>
        </w:rPr>
        <w:t>страна</w:t>
      </w:r>
      <w:proofErr w:type="spellEnd"/>
      <w:r w:rsidRPr="00692C33">
        <w:rPr>
          <w:rFonts w:eastAsia="Times New Roman"/>
          <w:sz w:val="22"/>
          <w:szCs w:val="22"/>
        </w:rPr>
        <w:t xml:space="preserve"> </w:t>
      </w:r>
      <w:proofErr w:type="spellStart"/>
      <w:r w:rsidRPr="00692C33">
        <w:rPr>
          <w:rFonts w:eastAsia="Times New Roman"/>
          <w:sz w:val="22"/>
          <w:szCs w:val="22"/>
        </w:rPr>
        <w:t>може</w:t>
      </w:r>
      <w:proofErr w:type="spellEnd"/>
      <w:r w:rsidRPr="00692C33">
        <w:rPr>
          <w:rFonts w:eastAsia="Times New Roman"/>
          <w:sz w:val="22"/>
          <w:szCs w:val="22"/>
        </w:rPr>
        <w:t xml:space="preserve"> </w:t>
      </w:r>
      <w:proofErr w:type="spellStart"/>
      <w:r w:rsidRPr="00692C33">
        <w:rPr>
          <w:rFonts w:eastAsia="Times New Roman"/>
          <w:sz w:val="22"/>
          <w:szCs w:val="22"/>
        </w:rPr>
        <w:t>једнострано</w:t>
      </w:r>
      <w:proofErr w:type="spellEnd"/>
      <w:r w:rsidRPr="00692C33">
        <w:rPr>
          <w:rFonts w:eastAsia="Times New Roman"/>
          <w:sz w:val="22"/>
          <w:szCs w:val="22"/>
        </w:rPr>
        <w:t xml:space="preserve"> </w:t>
      </w:r>
      <w:proofErr w:type="spellStart"/>
      <w:r w:rsidRPr="00692C33">
        <w:rPr>
          <w:rFonts w:eastAsia="Times New Roman"/>
          <w:sz w:val="22"/>
          <w:szCs w:val="22"/>
        </w:rPr>
        <w:t>раскинути</w:t>
      </w:r>
      <w:proofErr w:type="spellEnd"/>
      <w:r w:rsidRPr="00692C33">
        <w:rPr>
          <w:rFonts w:eastAsia="Times New Roman"/>
          <w:sz w:val="22"/>
          <w:szCs w:val="22"/>
        </w:rPr>
        <w:t xml:space="preserve"> </w:t>
      </w:r>
      <w:proofErr w:type="spellStart"/>
      <w:r w:rsidRPr="00692C33">
        <w:rPr>
          <w:rFonts w:eastAsia="Times New Roman"/>
          <w:sz w:val="22"/>
          <w:szCs w:val="22"/>
        </w:rPr>
        <w:t>уговор</w:t>
      </w:r>
      <w:proofErr w:type="spellEnd"/>
      <w:r w:rsidRPr="00692C33">
        <w:rPr>
          <w:rFonts w:eastAsia="Times New Roman"/>
          <w:sz w:val="22"/>
          <w:szCs w:val="22"/>
        </w:rPr>
        <w:t xml:space="preserve"> у </w:t>
      </w:r>
      <w:proofErr w:type="spellStart"/>
      <w:r w:rsidRPr="00692C33">
        <w:rPr>
          <w:rFonts w:eastAsia="Times New Roman"/>
          <w:sz w:val="22"/>
          <w:szCs w:val="22"/>
        </w:rPr>
        <w:t>случају</w:t>
      </w:r>
      <w:proofErr w:type="spellEnd"/>
      <w:r w:rsidRPr="00692C33">
        <w:rPr>
          <w:rFonts w:eastAsia="Times New Roman"/>
          <w:sz w:val="22"/>
          <w:szCs w:val="22"/>
        </w:rPr>
        <w:t xml:space="preserve"> </w:t>
      </w:r>
      <w:proofErr w:type="spellStart"/>
      <w:r w:rsidRPr="00692C33">
        <w:rPr>
          <w:rFonts w:eastAsia="Times New Roman"/>
          <w:sz w:val="22"/>
          <w:szCs w:val="22"/>
        </w:rPr>
        <w:t>када</w:t>
      </w:r>
      <w:proofErr w:type="spellEnd"/>
      <w:r w:rsidRPr="00692C33">
        <w:rPr>
          <w:rFonts w:eastAsia="Times New Roman"/>
          <w:sz w:val="22"/>
          <w:szCs w:val="22"/>
        </w:rPr>
        <w:t xml:space="preserve"> </w:t>
      </w:r>
      <w:proofErr w:type="spellStart"/>
      <w:r w:rsidRPr="00692C33">
        <w:rPr>
          <w:rFonts w:eastAsia="Times New Roman"/>
          <w:sz w:val="22"/>
          <w:szCs w:val="22"/>
        </w:rPr>
        <w:t>друга</w:t>
      </w:r>
      <w:proofErr w:type="spellEnd"/>
      <w:r w:rsidRPr="00692C33">
        <w:rPr>
          <w:rFonts w:eastAsia="Times New Roman"/>
          <w:sz w:val="22"/>
          <w:szCs w:val="22"/>
        </w:rPr>
        <w:t xml:space="preserve"> </w:t>
      </w:r>
      <w:proofErr w:type="spellStart"/>
      <w:r w:rsidRPr="00692C33">
        <w:rPr>
          <w:rFonts w:eastAsia="Times New Roman"/>
          <w:sz w:val="22"/>
          <w:szCs w:val="22"/>
        </w:rPr>
        <w:t>страна</w:t>
      </w:r>
      <w:proofErr w:type="spellEnd"/>
      <w:r w:rsidRPr="00692C33">
        <w:rPr>
          <w:rFonts w:eastAsia="Times New Roman"/>
          <w:sz w:val="22"/>
          <w:szCs w:val="22"/>
        </w:rPr>
        <w:t xml:space="preserve"> </w:t>
      </w:r>
      <w:proofErr w:type="spellStart"/>
      <w:r w:rsidRPr="00692C33">
        <w:rPr>
          <w:rFonts w:eastAsia="Times New Roman"/>
          <w:sz w:val="22"/>
          <w:szCs w:val="22"/>
        </w:rPr>
        <w:t>не</w:t>
      </w:r>
      <w:proofErr w:type="spellEnd"/>
      <w:r w:rsidRPr="00692C33">
        <w:rPr>
          <w:rFonts w:eastAsia="Times New Roman"/>
          <w:sz w:val="22"/>
          <w:szCs w:val="22"/>
        </w:rPr>
        <w:t xml:space="preserve"> </w:t>
      </w:r>
      <w:proofErr w:type="spellStart"/>
      <w:r w:rsidRPr="00692C33">
        <w:rPr>
          <w:rFonts w:eastAsia="Times New Roman"/>
          <w:sz w:val="22"/>
          <w:szCs w:val="22"/>
        </w:rPr>
        <w:t>испуњава</w:t>
      </w:r>
      <w:proofErr w:type="spellEnd"/>
      <w:r w:rsidRPr="00692C33">
        <w:rPr>
          <w:rFonts w:eastAsia="Times New Roman"/>
          <w:sz w:val="22"/>
          <w:szCs w:val="22"/>
        </w:rPr>
        <w:t xml:space="preserve"> </w:t>
      </w:r>
      <w:proofErr w:type="spellStart"/>
      <w:r w:rsidRPr="00692C33">
        <w:rPr>
          <w:rFonts w:eastAsia="Times New Roman"/>
          <w:sz w:val="22"/>
          <w:szCs w:val="22"/>
        </w:rPr>
        <w:t>или</w:t>
      </w:r>
      <w:proofErr w:type="spellEnd"/>
      <w:r w:rsidRPr="00692C33">
        <w:rPr>
          <w:rFonts w:eastAsia="Times New Roman"/>
          <w:sz w:val="22"/>
          <w:szCs w:val="22"/>
        </w:rPr>
        <w:t xml:space="preserve"> </w:t>
      </w:r>
      <w:proofErr w:type="spellStart"/>
      <w:r w:rsidRPr="00692C33">
        <w:rPr>
          <w:rFonts w:eastAsia="Times New Roman"/>
          <w:sz w:val="22"/>
          <w:szCs w:val="22"/>
        </w:rPr>
        <w:t>неблаговремено</w:t>
      </w:r>
      <w:proofErr w:type="spellEnd"/>
      <w:r w:rsidRPr="00692C33">
        <w:rPr>
          <w:rFonts w:eastAsia="Times New Roman"/>
          <w:sz w:val="22"/>
          <w:szCs w:val="22"/>
        </w:rPr>
        <w:t xml:space="preserve"> </w:t>
      </w:r>
      <w:proofErr w:type="spellStart"/>
      <w:r w:rsidRPr="00692C33">
        <w:rPr>
          <w:rFonts w:eastAsia="Times New Roman"/>
          <w:sz w:val="22"/>
          <w:szCs w:val="22"/>
        </w:rPr>
        <w:t>испуњава</w:t>
      </w:r>
      <w:proofErr w:type="spellEnd"/>
      <w:r w:rsidRPr="00692C33">
        <w:rPr>
          <w:rFonts w:eastAsia="Times New Roman"/>
          <w:sz w:val="22"/>
          <w:szCs w:val="22"/>
        </w:rPr>
        <w:t xml:space="preserve"> </w:t>
      </w:r>
      <w:proofErr w:type="spellStart"/>
      <w:r w:rsidRPr="00692C33">
        <w:rPr>
          <w:rFonts w:eastAsia="Times New Roman"/>
          <w:sz w:val="22"/>
          <w:szCs w:val="22"/>
        </w:rPr>
        <w:t>своје</w:t>
      </w:r>
      <w:proofErr w:type="spellEnd"/>
      <w:r w:rsidRPr="00692C33">
        <w:rPr>
          <w:rFonts w:eastAsia="Times New Roman"/>
          <w:sz w:val="22"/>
          <w:szCs w:val="22"/>
        </w:rPr>
        <w:t xml:space="preserve"> </w:t>
      </w:r>
      <w:proofErr w:type="spellStart"/>
      <w:r w:rsidRPr="00692C33">
        <w:rPr>
          <w:rFonts w:eastAsia="Times New Roman"/>
          <w:sz w:val="22"/>
          <w:szCs w:val="22"/>
        </w:rPr>
        <w:t>уговором</w:t>
      </w:r>
      <w:proofErr w:type="spellEnd"/>
      <w:r w:rsidRPr="00692C33">
        <w:rPr>
          <w:rFonts w:eastAsia="Times New Roman"/>
          <w:sz w:val="22"/>
          <w:szCs w:val="22"/>
        </w:rPr>
        <w:t xml:space="preserve"> </w:t>
      </w:r>
      <w:proofErr w:type="spellStart"/>
      <w:r w:rsidRPr="00692C33">
        <w:rPr>
          <w:rFonts w:eastAsia="Times New Roman"/>
          <w:sz w:val="22"/>
          <w:szCs w:val="22"/>
        </w:rPr>
        <w:t>преузете</w:t>
      </w:r>
      <w:proofErr w:type="spellEnd"/>
      <w:r w:rsidRPr="00692C33">
        <w:rPr>
          <w:rFonts w:eastAsia="Times New Roman"/>
          <w:sz w:val="22"/>
          <w:szCs w:val="22"/>
        </w:rPr>
        <w:t xml:space="preserve"> </w:t>
      </w:r>
      <w:proofErr w:type="spellStart"/>
      <w:r w:rsidRPr="00692C33">
        <w:rPr>
          <w:rFonts w:eastAsia="Times New Roman"/>
          <w:sz w:val="22"/>
          <w:szCs w:val="22"/>
        </w:rPr>
        <w:t>обавезе</w:t>
      </w:r>
      <w:proofErr w:type="spellEnd"/>
      <w:r w:rsidRPr="00692C33">
        <w:rPr>
          <w:rFonts w:eastAsia="Times New Roman"/>
          <w:sz w:val="22"/>
          <w:szCs w:val="22"/>
        </w:rPr>
        <w:t xml:space="preserve">. </w:t>
      </w:r>
    </w:p>
    <w:p w:rsidR="003101B3" w:rsidRPr="00732C18" w:rsidRDefault="003101B3" w:rsidP="003101B3">
      <w:pPr>
        <w:spacing w:line="240" w:lineRule="auto"/>
        <w:ind w:firstLine="720"/>
        <w:jc w:val="both"/>
        <w:rPr>
          <w:rFonts w:eastAsia="Times New Roman"/>
          <w:sz w:val="22"/>
          <w:szCs w:val="22"/>
        </w:rPr>
      </w:pPr>
      <w:r w:rsidRPr="00732C18">
        <w:rPr>
          <w:rFonts w:eastAsia="Times New Roman"/>
          <w:sz w:val="22"/>
          <w:szCs w:val="22"/>
        </w:rPr>
        <w:lastRenderedPageBreak/>
        <w:t xml:space="preserve">О </w:t>
      </w:r>
      <w:proofErr w:type="spellStart"/>
      <w:r w:rsidRPr="00732C18">
        <w:rPr>
          <w:rFonts w:eastAsia="Times New Roman"/>
          <w:sz w:val="22"/>
          <w:szCs w:val="22"/>
        </w:rPr>
        <w:t>раскиду</w:t>
      </w:r>
      <w:proofErr w:type="spellEnd"/>
      <w:r w:rsidRPr="00732C18">
        <w:rPr>
          <w:rFonts w:eastAsia="Times New Roman"/>
          <w:sz w:val="22"/>
          <w:szCs w:val="22"/>
        </w:rPr>
        <w:t xml:space="preserve"> </w:t>
      </w:r>
      <w:proofErr w:type="spellStart"/>
      <w:r w:rsidRPr="00732C18">
        <w:rPr>
          <w:rFonts w:eastAsia="Times New Roman"/>
          <w:sz w:val="22"/>
          <w:szCs w:val="22"/>
        </w:rPr>
        <w:t>Уговора</w:t>
      </w:r>
      <w:proofErr w:type="spellEnd"/>
      <w:r w:rsidRPr="00732C18">
        <w:rPr>
          <w:rFonts w:eastAsia="Times New Roman"/>
          <w:sz w:val="22"/>
          <w:szCs w:val="22"/>
        </w:rPr>
        <w:t xml:space="preserve">, </w:t>
      </w:r>
      <w:proofErr w:type="spellStart"/>
      <w:r w:rsidRPr="00732C18">
        <w:rPr>
          <w:rFonts w:eastAsia="Times New Roman"/>
          <w:sz w:val="22"/>
          <w:szCs w:val="22"/>
        </w:rPr>
        <w:t>уговорна</w:t>
      </w:r>
      <w:proofErr w:type="spellEnd"/>
      <w:r w:rsidRPr="00732C18">
        <w:rPr>
          <w:rFonts w:eastAsia="Times New Roman"/>
          <w:sz w:val="22"/>
          <w:szCs w:val="22"/>
        </w:rPr>
        <w:t xml:space="preserve"> </w:t>
      </w:r>
      <w:proofErr w:type="spellStart"/>
      <w:r w:rsidRPr="00732C18">
        <w:rPr>
          <w:rFonts w:eastAsia="Times New Roman"/>
          <w:sz w:val="22"/>
          <w:szCs w:val="22"/>
        </w:rPr>
        <w:t>страна</w:t>
      </w:r>
      <w:proofErr w:type="spellEnd"/>
      <w:r w:rsidRPr="00732C18">
        <w:rPr>
          <w:rFonts w:eastAsia="Times New Roman"/>
          <w:sz w:val="22"/>
          <w:szCs w:val="22"/>
        </w:rPr>
        <w:t xml:space="preserve"> </w:t>
      </w:r>
      <w:proofErr w:type="spellStart"/>
      <w:r w:rsidRPr="00732C18">
        <w:rPr>
          <w:rFonts w:eastAsia="Times New Roman"/>
          <w:sz w:val="22"/>
          <w:szCs w:val="22"/>
        </w:rPr>
        <w:t>је</w:t>
      </w:r>
      <w:proofErr w:type="spellEnd"/>
      <w:r w:rsidRPr="00732C18">
        <w:rPr>
          <w:rFonts w:eastAsia="Times New Roman"/>
          <w:sz w:val="22"/>
          <w:szCs w:val="22"/>
        </w:rPr>
        <w:t xml:space="preserve"> </w:t>
      </w:r>
      <w:proofErr w:type="spellStart"/>
      <w:r w:rsidRPr="00732C18">
        <w:rPr>
          <w:rFonts w:eastAsia="Times New Roman"/>
          <w:sz w:val="22"/>
          <w:szCs w:val="22"/>
        </w:rPr>
        <w:t>дужна</w:t>
      </w:r>
      <w:proofErr w:type="spellEnd"/>
      <w:r w:rsidRPr="00732C18">
        <w:rPr>
          <w:rFonts w:eastAsia="Times New Roman"/>
          <w:sz w:val="22"/>
          <w:szCs w:val="22"/>
        </w:rPr>
        <w:t xml:space="preserve"> </w:t>
      </w:r>
      <w:proofErr w:type="spellStart"/>
      <w:r w:rsidRPr="00732C18">
        <w:rPr>
          <w:rFonts w:eastAsia="Times New Roman"/>
          <w:sz w:val="22"/>
          <w:szCs w:val="22"/>
        </w:rPr>
        <w:t>писменим</w:t>
      </w:r>
      <w:proofErr w:type="spellEnd"/>
      <w:r w:rsidRPr="00732C18">
        <w:rPr>
          <w:rFonts w:eastAsia="Times New Roman"/>
          <w:sz w:val="22"/>
          <w:szCs w:val="22"/>
        </w:rPr>
        <w:t xml:space="preserve"> </w:t>
      </w:r>
      <w:proofErr w:type="spellStart"/>
      <w:r w:rsidRPr="00732C18">
        <w:rPr>
          <w:rFonts w:eastAsia="Times New Roman"/>
          <w:sz w:val="22"/>
          <w:szCs w:val="22"/>
        </w:rPr>
        <w:t>путем</w:t>
      </w:r>
      <w:proofErr w:type="spellEnd"/>
      <w:r w:rsidRPr="00732C18">
        <w:rPr>
          <w:rFonts w:eastAsia="Times New Roman"/>
          <w:sz w:val="22"/>
          <w:szCs w:val="22"/>
        </w:rPr>
        <w:t xml:space="preserve"> </w:t>
      </w:r>
      <w:proofErr w:type="spellStart"/>
      <w:r w:rsidRPr="00732C18">
        <w:rPr>
          <w:rFonts w:eastAsia="Times New Roman"/>
          <w:sz w:val="22"/>
          <w:szCs w:val="22"/>
        </w:rPr>
        <w:t>обавестити</w:t>
      </w:r>
      <w:proofErr w:type="spellEnd"/>
      <w:r w:rsidRPr="00732C18">
        <w:rPr>
          <w:rFonts w:eastAsia="Times New Roman"/>
          <w:sz w:val="22"/>
          <w:szCs w:val="22"/>
        </w:rPr>
        <w:t xml:space="preserve"> </w:t>
      </w:r>
      <w:proofErr w:type="spellStart"/>
      <w:r w:rsidRPr="00732C18">
        <w:rPr>
          <w:rFonts w:eastAsia="Times New Roman"/>
          <w:sz w:val="22"/>
          <w:szCs w:val="22"/>
        </w:rPr>
        <w:t>другу</w:t>
      </w:r>
      <w:proofErr w:type="spellEnd"/>
      <w:r w:rsidRPr="00732C18">
        <w:rPr>
          <w:rFonts w:eastAsia="Times New Roman"/>
          <w:sz w:val="22"/>
          <w:szCs w:val="22"/>
        </w:rPr>
        <w:t xml:space="preserve"> </w:t>
      </w:r>
      <w:proofErr w:type="spellStart"/>
      <w:r w:rsidRPr="00732C18">
        <w:rPr>
          <w:rFonts w:eastAsia="Times New Roman"/>
          <w:sz w:val="22"/>
          <w:szCs w:val="22"/>
        </w:rPr>
        <w:t>уговорну</w:t>
      </w:r>
      <w:proofErr w:type="spellEnd"/>
      <w:r w:rsidRPr="00732C18">
        <w:rPr>
          <w:rFonts w:eastAsia="Times New Roman"/>
          <w:sz w:val="22"/>
          <w:szCs w:val="22"/>
        </w:rPr>
        <w:t xml:space="preserve"> </w:t>
      </w:r>
      <w:proofErr w:type="spellStart"/>
      <w:r w:rsidRPr="00732C18">
        <w:rPr>
          <w:rFonts w:eastAsia="Times New Roman"/>
          <w:sz w:val="22"/>
          <w:szCs w:val="22"/>
        </w:rPr>
        <w:t>страну</w:t>
      </w:r>
      <w:proofErr w:type="spellEnd"/>
      <w:r w:rsidRPr="00732C18">
        <w:rPr>
          <w:rFonts w:eastAsia="Times New Roman"/>
          <w:sz w:val="22"/>
          <w:szCs w:val="22"/>
        </w:rPr>
        <w:t>.</w:t>
      </w:r>
    </w:p>
    <w:p w:rsidR="003101B3" w:rsidRPr="00732C18" w:rsidRDefault="003101B3" w:rsidP="003101B3">
      <w:pPr>
        <w:spacing w:line="240" w:lineRule="auto"/>
        <w:ind w:firstLine="720"/>
        <w:jc w:val="both"/>
        <w:rPr>
          <w:rFonts w:eastAsia="Times New Roman"/>
          <w:sz w:val="22"/>
          <w:szCs w:val="22"/>
        </w:rPr>
      </w:pPr>
      <w:proofErr w:type="spellStart"/>
      <w:r w:rsidRPr="00732C18">
        <w:rPr>
          <w:rFonts w:eastAsia="Times New Roman"/>
          <w:sz w:val="22"/>
          <w:szCs w:val="22"/>
        </w:rPr>
        <w:t>Уговор</w:t>
      </w:r>
      <w:proofErr w:type="spellEnd"/>
      <w:r w:rsidRPr="00732C18">
        <w:rPr>
          <w:rFonts w:eastAsia="Times New Roman"/>
          <w:sz w:val="22"/>
          <w:szCs w:val="22"/>
        </w:rPr>
        <w:t xml:space="preserve"> </w:t>
      </w:r>
      <w:proofErr w:type="spellStart"/>
      <w:r w:rsidRPr="00732C18">
        <w:rPr>
          <w:rFonts w:eastAsia="Times New Roman"/>
          <w:sz w:val="22"/>
          <w:szCs w:val="22"/>
        </w:rPr>
        <w:t>ће</w:t>
      </w:r>
      <w:proofErr w:type="spellEnd"/>
      <w:r w:rsidRPr="00732C18">
        <w:rPr>
          <w:rFonts w:eastAsia="Times New Roman"/>
          <w:sz w:val="22"/>
          <w:szCs w:val="22"/>
        </w:rPr>
        <w:t xml:space="preserve"> </w:t>
      </w:r>
      <w:proofErr w:type="spellStart"/>
      <w:r w:rsidRPr="00732C18">
        <w:rPr>
          <w:rFonts w:eastAsia="Times New Roman"/>
          <w:sz w:val="22"/>
          <w:szCs w:val="22"/>
        </w:rPr>
        <w:t>се</w:t>
      </w:r>
      <w:proofErr w:type="spellEnd"/>
      <w:r w:rsidRPr="00732C18">
        <w:rPr>
          <w:rFonts w:eastAsia="Times New Roman"/>
          <w:sz w:val="22"/>
          <w:szCs w:val="22"/>
        </w:rPr>
        <w:t xml:space="preserve"> </w:t>
      </w:r>
      <w:proofErr w:type="spellStart"/>
      <w:r w:rsidRPr="00732C18">
        <w:rPr>
          <w:rFonts w:eastAsia="Times New Roman"/>
          <w:sz w:val="22"/>
          <w:szCs w:val="22"/>
        </w:rPr>
        <w:t>сматрати</w:t>
      </w:r>
      <w:proofErr w:type="spellEnd"/>
      <w:r w:rsidRPr="00732C18">
        <w:rPr>
          <w:rFonts w:eastAsia="Times New Roman"/>
          <w:sz w:val="22"/>
          <w:szCs w:val="22"/>
        </w:rPr>
        <w:t xml:space="preserve"> </w:t>
      </w:r>
      <w:proofErr w:type="spellStart"/>
      <w:r w:rsidRPr="00732C18">
        <w:rPr>
          <w:rFonts w:eastAsia="Times New Roman"/>
          <w:sz w:val="22"/>
          <w:szCs w:val="22"/>
        </w:rPr>
        <w:t>раскинутим</w:t>
      </w:r>
      <w:proofErr w:type="spellEnd"/>
      <w:r w:rsidRPr="00732C18">
        <w:rPr>
          <w:rFonts w:eastAsia="Times New Roman"/>
          <w:sz w:val="22"/>
          <w:szCs w:val="22"/>
        </w:rPr>
        <w:t xml:space="preserve"> </w:t>
      </w:r>
      <w:proofErr w:type="spellStart"/>
      <w:r w:rsidRPr="00732C18">
        <w:rPr>
          <w:rFonts w:eastAsia="Times New Roman"/>
          <w:sz w:val="22"/>
          <w:szCs w:val="22"/>
        </w:rPr>
        <w:t>по</w:t>
      </w:r>
      <w:proofErr w:type="spellEnd"/>
      <w:r w:rsidRPr="00732C18">
        <w:rPr>
          <w:rFonts w:eastAsia="Times New Roman"/>
          <w:sz w:val="22"/>
          <w:szCs w:val="22"/>
        </w:rPr>
        <w:t xml:space="preserve"> </w:t>
      </w:r>
      <w:proofErr w:type="spellStart"/>
      <w:r w:rsidRPr="00732C18">
        <w:rPr>
          <w:rFonts w:eastAsia="Times New Roman"/>
          <w:sz w:val="22"/>
          <w:szCs w:val="22"/>
        </w:rPr>
        <w:t>протеку</w:t>
      </w:r>
      <w:proofErr w:type="spellEnd"/>
      <w:r w:rsidRPr="00732C18">
        <w:rPr>
          <w:rFonts w:eastAsia="Times New Roman"/>
          <w:sz w:val="22"/>
          <w:szCs w:val="22"/>
        </w:rPr>
        <w:t xml:space="preserve"> </w:t>
      </w:r>
      <w:proofErr w:type="spellStart"/>
      <w:r w:rsidRPr="00732C18">
        <w:rPr>
          <w:rFonts w:eastAsia="Times New Roman"/>
          <w:sz w:val="22"/>
          <w:szCs w:val="22"/>
        </w:rPr>
        <w:t>рока</w:t>
      </w:r>
      <w:proofErr w:type="spellEnd"/>
      <w:r w:rsidRPr="00732C18">
        <w:rPr>
          <w:rFonts w:eastAsia="Times New Roman"/>
          <w:sz w:val="22"/>
          <w:szCs w:val="22"/>
        </w:rPr>
        <w:t xml:space="preserve"> </w:t>
      </w:r>
      <w:proofErr w:type="spellStart"/>
      <w:r w:rsidRPr="00732C18">
        <w:rPr>
          <w:rFonts w:eastAsia="Times New Roman"/>
          <w:sz w:val="22"/>
          <w:szCs w:val="22"/>
        </w:rPr>
        <w:t>од</w:t>
      </w:r>
      <w:proofErr w:type="spellEnd"/>
      <w:r w:rsidRPr="00732C18">
        <w:rPr>
          <w:rFonts w:eastAsia="Times New Roman"/>
          <w:sz w:val="22"/>
          <w:szCs w:val="22"/>
        </w:rPr>
        <w:t xml:space="preserve"> 15 </w:t>
      </w:r>
      <w:proofErr w:type="spellStart"/>
      <w:r w:rsidRPr="00732C18">
        <w:rPr>
          <w:rFonts w:eastAsia="Times New Roman"/>
          <w:sz w:val="22"/>
          <w:szCs w:val="22"/>
        </w:rPr>
        <w:t>дана</w:t>
      </w:r>
      <w:proofErr w:type="spellEnd"/>
      <w:r w:rsidRPr="00732C18">
        <w:rPr>
          <w:rFonts w:eastAsia="Times New Roman"/>
          <w:sz w:val="22"/>
          <w:szCs w:val="22"/>
        </w:rPr>
        <w:t xml:space="preserve"> </w:t>
      </w:r>
      <w:proofErr w:type="spellStart"/>
      <w:r w:rsidRPr="00732C18">
        <w:rPr>
          <w:rFonts w:eastAsia="Times New Roman"/>
          <w:sz w:val="22"/>
          <w:szCs w:val="22"/>
        </w:rPr>
        <w:t>од</w:t>
      </w:r>
      <w:proofErr w:type="spellEnd"/>
      <w:r w:rsidRPr="00732C18">
        <w:rPr>
          <w:rFonts w:eastAsia="Times New Roman"/>
          <w:sz w:val="22"/>
          <w:szCs w:val="22"/>
        </w:rPr>
        <w:t xml:space="preserve"> </w:t>
      </w:r>
      <w:proofErr w:type="spellStart"/>
      <w:r w:rsidRPr="00732C18">
        <w:rPr>
          <w:rFonts w:eastAsia="Times New Roman"/>
          <w:sz w:val="22"/>
          <w:szCs w:val="22"/>
        </w:rPr>
        <w:t>дана</w:t>
      </w:r>
      <w:proofErr w:type="spellEnd"/>
      <w:r w:rsidRPr="00732C18">
        <w:rPr>
          <w:rFonts w:eastAsia="Times New Roman"/>
          <w:sz w:val="22"/>
          <w:szCs w:val="22"/>
        </w:rPr>
        <w:t xml:space="preserve"> </w:t>
      </w:r>
      <w:proofErr w:type="spellStart"/>
      <w:r w:rsidRPr="00732C18">
        <w:rPr>
          <w:rFonts w:eastAsia="Times New Roman"/>
          <w:sz w:val="22"/>
          <w:szCs w:val="22"/>
        </w:rPr>
        <w:t>пријема</w:t>
      </w:r>
      <w:proofErr w:type="spellEnd"/>
      <w:r w:rsidRPr="00732C18">
        <w:rPr>
          <w:rFonts w:eastAsia="Times New Roman"/>
          <w:sz w:val="22"/>
          <w:szCs w:val="22"/>
        </w:rPr>
        <w:t xml:space="preserve"> </w:t>
      </w:r>
      <w:proofErr w:type="spellStart"/>
      <w:r w:rsidRPr="00732C18">
        <w:rPr>
          <w:rFonts w:eastAsia="Times New Roman"/>
          <w:sz w:val="22"/>
          <w:szCs w:val="22"/>
        </w:rPr>
        <w:t>писменог</w:t>
      </w:r>
      <w:proofErr w:type="spellEnd"/>
      <w:r w:rsidRPr="00732C18">
        <w:rPr>
          <w:rFonts w:eastAsia="Times New Roman"/>
          <w:sz w:val="22"/>
          <w:szCs w:val="22"/>
        </w:rPr>
        <w:t xml:space="preserve"> </w:t>
      </w:r>
      <w:proofErr w:type="spellStart"/>
      <w:r w:rsidRPr="00732C18">
        <w:rPr>
          <w:rFonts w:eastAsia="Times New Roman"/>
          <w:sz w:val="22"/>
          <w:szCs w:val="22"/>
        </w:rPr>
        <w:t>обавештења</w:t>
      </w:r>
      <w:proofErr w:type="spellEnd"/>
      <w:r w:rsidRPr="00732C18">
        <w:rPr>
          <w:rFonts w:eastAsia="Times New Roman"/>
          <w:sz w:val="22"/>
          <w:szCs w:val="22"/>
        </w:rPr>
        <w:t xml:space="preserve"> о </w:t>
      </w:r>
      <w:proofErr w:type="spellStart"/>
      <w:r w:rsidRPr="00732C18">
        <w:rPr>
          <w:rFonts w:eastAsia="Times New Roman"/>
          <w:sz w:val="22"/>
          <w:szCs w:val="22"/>
        </w:rPr>
        <w:t>раскиду</w:t>
      </w:r>
      <w:proofErr w:type="spellEnd"/>
      <w:r w:rsidRPr="00732C18">
        <w:rPr>
          <w:rFonts w:eastAsia="Times New Roman"/>
          <w:sz w:val="22"/>
          <w:szCs w:val="22"/>
        </w:rPr>
        <w:t xml:space="preserve"> </w:t>
      </w:r>
      <w:proofErr w:type="spellStart"/>
      <w:r w:rsidRPr="00732C18">
        <w:rPr>
          <w:rFonts w:eastAsia="Times New Roman"/>
          <w:sz w:val="22"/>
          <w:szCs w:val="22"/>
        </w:rPr>
        <w:t>Уговора</w:t>
      </w:r>
      <w:proofErr w:type="spellEnd"/>
      <w:r w:rsidRPr="00732C18">
        <w:rPr>
          <w:rFonts w:eastAsia="Times New Roman"/>
          <w:sz w:val="22"/>
          <w:szCs w:val="22"/>
        </w:rPr>
        <w:t>.</w:t>
      </w:r>
    </w:p>
    <w:p w:rsidR="003101B3" w:rsidRPr="00732C18" w:rsidRDefault="003101B3" w:rsidP="003101B3">
      <w:pPr>
        <w:widowControl w:val="0"/>
        <w:tabs>
          <w:tab w:val="left" w:pos="225"/>
          <w:tab w:val="center" w:pos="4513"/>
        </w:tabs>
        <w:spacing w:line="240" w:lineRule="auto"/>
        <w:ind w:firstLine="720"/>
        <w:jc w:val="center"/>
        <w:rPr>
          <w:rFonts w:eastAsia="Malgun Gothic"/>
          <w:b/>
          <w:bCs/>
          <w:sz w:val="22"/>
          <w:szCs w:val="22"/>
          <w:lang w:val="sr-Cyrl-CS"/>
        </w:rPr>
      </w:pPr>
    </w:p>
    <w:p w:rsidR="003101B3" w:rsidRPr="00732C18" w:rsidRDefault="003101B3" w:rsidP="003101B3">
      <w:pPr>
        <w:widowControl w:val="0"/>
        <w:tabs>
          <w:tab w:val="left" w:pos="225"/>
          <w:tab w:val="center" w:pos="4513"/>
        </w:tabs>
        <w:spacing w:line="240" w:lineRule="auto"/>
        <w:ind w:firstLine="720"/>
        <w:rPr>
          <w:rFonts w:eastAsia="Malgun Gothic"/>
          <w:b/>
          <w:bCs/>
          <w:sz w:val="22"/>
          <w:szCs w:val="22"/>
          <w:lang w:val="sr-Cyrl-CS"/>
        </w:rPr>
      </w:pPr>
      <w:r w:rsidRPr="00732C18">
        <w:rPr>
          <w:rFonts w:eastAsia="Malgun Gothic"/>
          <w:b/>
          <w:bCs/>
          <w:sz w:val="22"/>
          <w:szCs w:val="22"/>
          <w:lang w:val="sr-Cyrl-CS"/>
        </w:rPr>
        <w:tab/>
      </w:r>
      <w:r w:rsidR="00120F1C">
        <w:rPr>
          <w:rFonts w:eastAsia="Malgun Gothic"/>
          <w:b/>
          <w:bCs/>
          <w:sz w:val="22"/>
          <w:szCs w:val="22"/>
          <w:lang w:val="sr-Cyrl-CS"/>
        </w:rPr>
        <w:t xml:space="preserve">          </w:t>
      </w:r>
      <w:r w:rsidRPr="00732C18">
        <w:rPr>
          <w:rFonts w:eastAsia="Malgun Gothic"/>
          <w:b/>
          <w:bCs/>
          <w:sz w:val="22"/>
          <w:szCs w:val="22"/>
          <w:lang w:val="sr-Cyrl-CS"/>
        </w:rPr>
        <w:t>Члан 1</w:t>
      </w:r>
      <w:r w:rsidR="0084083D">
        <w:rPr>
          <w:rFonts w:eastAsia="Malgun Gothic"/>
          <w:b/>
          <w:bCs/>
          <w:sz w:val="22"/>
          <w:szCs w:val="22"/>
          <w:lang w:val="sr-Cyrl-CS"/>
        </w:rPr>
        <w:t>4</w:t>
      </w:r>
      <w:r w:rsidRPr="00732C18">
        <w:rPr>
          <w:rFonts w:eastAsia="Malgun Gothic"/>
          <w:b/>
          <w:bCs/>
          <w:sz w:val="22"/>
          <w:szCs w:val="22"/>
          <w:lang w:val="sr-Cyrl-CS"/>
        </w:rPr>
        <w:t>.</w:t>
      </w:r>
    </w:p>
    <w:p w:rsidR="003101B3" w:rsidRPr="00732C18" w:rsidRDefault="003101B3" w:rsidP="0022192D">
      <w:pPr>
        <w:widowControl w:val="0"/>
        <w:tabs>
          <w:tab w:val="left" w:pos="225"/>
          <w:tab w:val="center" w:pos="4513"/>
        </w:tabs>
        <w:spacing w:line="240" w:lineRule="auto"/>
        <w:ind w:firstLine="720"/>
        <w:jc w:val="both"/>
        <w:rPr>
          <w:rFonts w:eastAsia="Malgun Gothic"/>
          <w:bCs/>
          <w:sz w:val="22"/>
          <w:szCs w:val="22"/>
          <w:lang w:val="sr-Cyrl-CS"/>
        </w:rPr>
      </w:pPr>
      <w:r w:rsidRPr="00732C18">
        <w:rPr>
          <w:rFonts w:eastAsia="Malgun Gothic"/>
          <w:bCs/>
          <w:sz w:val="22"/>
          <w:szCs w:val="22"/>
          <w:lang w:val="sr-Cyrl-CS"/>
        </w:rPr>
        <w:t xml:space="preserve">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w:t>
      </w:r>
      <w:r w:rsidR="0022192D">
        <w:rPr>
          <w:rFonts w:eastAsia="Malgun Gothic"/>
          <w:bCs/>
          <w:sz w:val="22"/>
          <w:szCs w:val="22"/>
          <w:lang w:val="sr-Cyrl-CS"/>
        </w:rPr>
        <w:t>обезбеђења према трећим лицим</w:t>
      </w:r>
    </w:p>
    <w:p w:rsidR="003101B3" w:rsidRPr="00732C18" w:rsidRDefault="003101B3" w:rsidP="003101B3">
      <w:pPr>
        <w:widowControl w:val="0"/>
        <w:tabs>
          <w:tab w:val="left" w:pos="1440"/>
          <w:tab w:val="left" w:pos="1565"/>
        </w:tabs>
        <w:spacing w:line="240" w:lineRule="auto"/>
        <w:ind w:firstLine="720"/>
        <w:rPr>
          <w:rFonts w:eastAsia="Malgun Gothic"/>
          <w:b/>
          <w:bCs/>
          <w:sz w:val="22"/>
          <w:szCs w:val="22"/>
        </w:rPr>
      </w:pPr>
    </w:p>
    <w:p w:rsidR="003101B3" w:rsidRPr="00732C18" w:rsidRDefault="00120F1C" w:rsidP="00120F1C">
      <w:pPr>
        <w:widowControl w:val="0"/>
        <w:tabs>
          <w:tab w:val="left" w:pos="1440"/>
        </w:tabs>
        <w:spacing w:line="240" w:lineRule="auto"/>
        <w:rPr>
          <w:rFonts w:eastAsia="Malgun Gothic"/>
          <w:b/>
          <w:bCs/>
          <w:sz w:val="22"/>
          <w:szCs w:val="22"/>
          <w:lang w:val="sr-Cyrl-CS"/>
        </w:rPr>
      </w:pPr>
      <w:r>
        <w:rPr>
          <w:rFonts w:eastAsia="Malgun Gothic"/>
          <w:b/>
          <w:bCs/>
          <w:sz w:val="22"/>
          <w:szCs w:val="22"/>
          <w:lang w:val="sr-Cyrl-CS"/>
        </w:rPr>
        <w:tab/>
      </w:r>
      <w:r w:rsidR="003101B3" w:rsidRPr="00732C18">
        <w:rPr>
          <w:rFonts w:eastAsia="Malgun Gothic"/>
          <w:b/>
          <w:bCs/>
          <w:sz w:val="22"/>
          <w:szCs w:val="22"/>
          <w:lang w:val="sr-Cyrl-CS"/>
        </w:rPr>
        <w:tab/>
      </w:r>
      <w:r w:rsidR="003101B3" w:rsidRPr="00732C18">
        <w:rPr>
          <w:rFonts w:eastAsia="Malgun Gothic"/>
          <w:b/>
          <w:bCs/>
          <w:sz w:val="22"/>
          <w:szCs w:val="22"/>
          <w:lang w:val="sr-Cyrl-CS"/>
        </w:rPr>
        <w:tab/>
      </w:r>
      <w:r w:rsidR="003101B3" w:rsidRPr="00732C18">
        <w:rPr>
          <w:rFonts w:eastAsia="Malgun Gothic"/>
          <w:b/>
          <w:bCs/>
          <w:sz w:val="22"/>
          <w:szCs w:val="22"/>
          <w:lang w:val="sr-Cyrl-CS"/>
        </w:rPr>
        <w:tab/>
      </w:r>
      <w:r w:rsidR="003101B3" w:rsidRPr="00732C18">
        <w:rPr>
          <w:rFonts w:eastAsia="Malgun Gothic"/>
          <w:b/>
          <w:bCs/>
          <w:sz w:val="22"/>
          <w:szCs w:val="22"/>
          <w:lang w:val="sr-Cyrl-CS"/>
        </w:rPr>
        <w:tab/>
        <w:t>Члан 1</w:t>
      </w:r>
      <w:r w:rsidR="0022192D">
        <w:rPr>
          <w:rFonts w:eastAsia="Malgun Gothic"/>
          <w:b/>
          <w:bCs/>
          <w:sz w:val="22"/>
          <w:szCs w:val="22"/>
          <w:lang w:val="sr-Cyrl-CS"/>
        </w:rPr>
        <w:t>5</w:t>
      </w:r>
      <w:r w:rsidR="003101B3" w:rsidRPr="00732C18">
        <w:rPr>
          <w:rFonts w:eastAsia="Malgun Gothic"/>
          <w:b/>
          <w:bCs/>
          <w:sz w:val="22"/>
          <w:szCs w:val="22"/>
          <w:lang w:val="sr-Cyrl-CS"/>
        </w:rPr>
        <w:t>.</w:t>
      </w:r>
    </w:p>
    <w:p w:rsidR="003101B3" w:rsidRPr="00732C18" w:rsidRDefault="003101B3" w:rsidP="003101B3">
      <w:pPr>
        <w:widowControl w:val="0"/>
        <w:tabs>
          <w:tab w:val="left" w:pos="1440"/>
        </w:tabs>
        <w:spacing w:line="240" w:lineRule="auto"/>
        <w:ind w:firstLine="720"/>
        <w:jc w:val="both"/>
        <w:rPr>
          <w:rFonts w:eastAsia="Malgun Gothic"/>
          <w:bCs/>
          <w:spacing w:val="-4"/>
          <w:sz w:val="22"/>
          <w:szCs w:val="22"/>
          <w:lang w:val="sr-Cyrl-CS"/>
        </w:rPr>
      </w:pPr>
      <w:r w:rsidRPr="00732C18">
        <w:rPr>
          <w:rFonts w:eastAsia="Malgun Gothic"/>
          <w:bCs/>
          <w:spacing w:val="-4"/>
          <w:sz w:val="22"/>
          <w:szCs w:val="22"/>
          <w:lang w:val="sr-Cyrl-CS"/>
        </w:rPr>
        <w:t>Уговорне стране су сагласне да се на све међусобне односе који нису регулисани овим уговором примењују одредбе важећег Закона о облигационим односима.</w:t>
      </w:r>
    </w:p>
    <w:p w:rsidR="003101B3" w:rsidRPr="00732C18" w:rsidRDefault="003101B3" w:rsidP="003101B3">
      <w:pPr>
        <w:widowControl w:val="0"/>
        <w:tabs>
          <w:tab w:val="left" w:pos="1440"/>
        </w:tabs>
        <w:spacing w:line="240" w:lineRule="auto"/>
        <w:ind w:firstLine="720"/>
        <w:jc w:val="center"/>
        <w:rPr>
          <w:rFonts w:eastAsia="Malgun Gothic"/>
          <w:b/>
          <w:spacing w:val="-4"/>
          <w:sz w:val="22"/>
          <w:szCs w:val="22"/>
          <w:lang w:val="sr-Cyrl-CS"/>
        </w:rPr>
      </w:pPr>
    </w:p>
    <w:p w:rsidR="003101B3" w:rsidRPr="00732C18" w:rsidRDefault="003101B3" w:rsidP="003101B3">
      <w:pPr>
        <w:widowControl w:val="0"/>
        <w:tabs>
          <w:tab w:val="left" w:pos="1440"/>
        </w:tabs>
        <w:spacing w:line="240" w:lineRule="auto"/>
        <w:ind w:firstLine="720"/>
        <w:rPr>
          <w:rFonts w:eastAsia="Malgun Gothic"/>
          <w:b/>
          <w:spacing w:val="-4"/>
          <w:sz w:val="22"/>
          <w:szCs w:val="22"/>
          <w:lang w:val="sr-Cyrl-CS"/>
        </w:rPr>
      </w:pPr>
      <w:r w:rsidRPr="00732C18">
        <w:rPr>
          <w:rFonts w:eastAsia="Malgun Gothic"/>
          <w:b/>
          <w:spacing w:val="-4"/>
          <w:sz w:val="22"/>
          <w:szCs w:val="22"/>
          <w:lang w:val="sr-Cyrl-CS"/>
        </w:rPr>
        <w:tab/>
      </w:r>
      <w:r w:rsidRPr="00732C18">
        <w:rPr>
          <w:rFonts w:eastAsia="Malgun Gothic"/>
          <w:b/>
          <w:spacing w:val="-4"/>
          <w:sz w:val="22"/>
          <w:szCs w:val="22"/>
          <w:lang w:val="sr-Cyrl-CS"/>
        </w:rPr>
        <w:tab/>
      </w:r>
      <w:r w:rsidRPr="00732C18">
        <w:rPr>
          <w:rFonts w:eastAsia="Malgun Gothic"/>
          <w:b/>
          <w:spacing w:val="-4"/>
          <w:sz w:val="22"/>
          <w:szCs w:val="22"/>
          <w:lang w:val="sr-Cyrl-CS"/>
        </w:rPr>
        <w:tab/>
      </w:r>
      <w:r w:rsidRPr="00732C18">
        <w:rPr>
          <w:rFonts w:eastAsia="Malgun Gothic"/>
          <w:b/>
          <w:spacing w:val="-4"/>
          <w:sz w:val="22"/>
          <w:szCs w:val="22"/>
          <w:lang w:val="sr-Cyrl-CS"/>
        </w:rPr>
        <w:tab/>
      </w:r>
      <w:r w:rsidRPr="00732C18">
        <w:rPr>
          <w:rFonts w:eastAsia="Malgun Gothic"/>
          <w:b/>
          <w:spacing w:val="-4"/>
          <w:sz w:val="22"/>
          <w:szCs w:val="22"/>
          <w:lang w:val="sr-Cyrl-CS"/>
        </w:rPr>
        <w:tab/>
        <w:t>Члан 1</w:t>
      </w:r>
      <w:r w:rsidR="0022192D">
        <w:rPr>
          <w:rFonts w:eastAsia="Malgun Gothic"/>
          <w:b/>
          <w:spacing w:val="-4"/>
          <w:sz w:val="22"/>
          <w:szCs w:val="22"/>
          <w:lang w:val="sr-Cyrl-CS"/>
        </w:rPr>
        <w:t>6</w:t>
      </w:r>
      <w:r w:rsidRPr="00732C18">
        <w:rPr>
          <w:rFonts w:eastAsia="Malgun Gothic"/>
          <w:b/>
          <w:spacing w:val="-4"/>
          <w:sz w:val="22"/>
          <w:szCs w:val="22"/>
          <w:lang w:val="sr-Cyrl-CS"/>
        </w:rPr>
        <w:t>.</w:t>
      </w:r>
    </w:p>
    <w:p w:rsidR="003101B3" w:rsidRPr="00732C18" w:rsidRDefault="003101B3" w:rsidP="003101B3">
      <w:pPr>
        <w:widowControl w:val="0"/>
        <w:tabs>
          <w:tab w:val="left" w:pos="1440"/>
        </w:tabs>
        <w:spacing w:line="240" w:lineRule="auto"/>
        <w:ind w:firstLine="720"/>
        <w:jc w:val="both"/>
        <w:rPr>
          <w:rFonts w:eastAsia="Malgun Gothic"/>
          <w:sz w:val="22"/>
          <w:szCs w:val="22"/>
          <w:lang w:val="sr-Cyrl-CS"/>
        </w:rPr>
      </w:pPr>
      <w:r w:rsidRPr="00732C18">
        <w:rPr>
          <w:rFonts w:eastAsia="Malgun Gothic"/>
          <w:sz w:val="22"/>
          <w:szCs w:val="22"/>
          <w:lang w:val="sr-Cyrl-CS"/>
        </w:rPr>
        <w:t xml:space="preserve">Уговорне стране су сагласне да све евентуалне спорове решавају споразумно, а у супротном спорове ће решавати Привредни суд у </w:t>
      </w:r>
      <w:r w:rsidR="0099226A">
        <w:rPr>
          <w:rFonts w:eastAsia="Malgun Gothic"/>
          <w:sz w:val="22"/>
          <w:szCs w:val="22"/>
          <w:lang w:val="sr-Cyrl-CS"/>
        </w:rPr>
        <w:t>Новом Саду</w:t>
      </w:r>
      <w:r w:rsidRPr="00732C18">
        <w:rPr>
          <w:rFonts w:eastAsia="Malgun Gothic"/>
          <w:sz w:val="22"/>
          <w:szCs w:val="22"/>
          <w:lang w:val="sr-Cyrl-CS"/>
        </w:rPr>
        <w:t>.</w:t>
      </w:r>
    </w:p>
    <w:p w:rsidR="003101B3" w:rsidRPr="00732C18" w:rsidRDefault="003101B3" w:rsidP="003101B3">
      <w:pPr>
        <w:widowControl w:val="0"/>
        <w:tabs>
          <w:tab w:val="left" w:pos="1440"/>
        </w:tabs>
        <w:spacing w:line="240" w:lineRule="auto"/>
        <w:ind w:firstLine="720"/>
        <w:jc w:val="both"/>
        <w:rPr>
          <w:rFonts w:eastAsia="Malgun Gothic"/>
          <w:sz w:val="22"/>
          <w:szCs w:val="22"/>
          <w:lang w:val="sr-Cyrl-CS"/>
        </w:rPr>
      </w:pPr>
    </w:p>
    <w:p w:rsidR="003101B3" w:rsidRPr="00732C18" w:rsidRDefault="003101B3" w:rsidP="003101B3">
      <w:pPr>
        <w:widowControl w:val="0"/>
        <w:tabs>
          <w:tab w:val="left" w:pos="1440"/>
        </w:tabs>
        <w:spacing w:line="240" w:lineRule="auto"/>
        <w:ind w:firstLine="720"/>
        <w:rPr>
          <w:rFonts w:eastAsia="Malgun Gothic"/>
          <w:b/>
          <w:sz w:val="22"/>
          <w:szCs w:val="22"/>
          <w:lang w:val="sr-Cyrl-CS"/>
        </w:rPr>
      </w:pPr>
      <w:r w:rsidRPr="00732C18">
        <w:rPr>
          <w:rFonts w:eastAsia="Malgun Gothic"/>
          <w:b/>
          <w:sz w:val="22"/>
          <w:szCs w:val="22"/>
          <w:lang w:val="sr-Cyrl-CS"/>
        </w:rPr>
        <w:tab/>
      </w:r>
      <w:r w:rsidRPr="00732C18">
        <w:rPr>
          <w:rFonts w:eastAsia="Malgun Gothic"/>
          <w:b/>
          <w:sz w:val="22"/>
          <w:szCs w:val="22"/>
          <w:lang w:val="sr-Cyrl-CS"/>
        </w:rPr>
        <w:tab/>
      </w:r>
      <w:r w:rsidRPr="00732C18">
        <w:rPr>
          <w:rFonts w:eastAsia="Malgun Gothic"/>
          <w:b/>
          <w:sz w:val="22"/>
          <w:szCs w:val="22"/>
          <w:lang w:val="sr-Cyrl-CS"/>
        </w:rPr>
        <w:tab/>
      </w:r>
      <w:r w:rsidRPr="00732C18">
        <w:rPr>
          <w:rFonts w:eastAsia="Malgun Gothic"/>
          <w:b/>
          <w:sz w:val="22"/>
          <w:szCs w:val="22"/>
          <w:lang w:val="sr-Cyrl-CS"/>
        </w:rPr>
        <w:tab/>
      </w:r>
      <w:r w:rsidRPr="00732C18">
        <w:rPr>
          <w:rFonts w:eastAsia="Malgun Gothic"/>
          <w:b/>
          <w:sz w:val="22"/>
          <w:szCs w:val="22"/>
          <w:lang w:val="sr-Cyrl-CS"/>
        </w:rPr>
        <w:tab/>
        <w:t>Члан 1</w:t>
      </w:r>
      <w:r w:rsidR="0022192D">
        <w:rPr>
          <w:rFonts w:eastAsia="Malgun Gothic"/>
          <w:b/>
          <w:sz w:val="22"/>
          <w:szCs w:val="22"/>
          <w:lang w:val="sr-Cyrl-CS"/>
        </w:rPr>
        <w:t>7</w:t>
      </w:r>
      <w:r w:rsidRPr="00732C18">
        <w:rPr>
          <w:rFonts w:eastAsia="Malgun Gothic"/>
          <w:b/>
          <w:sz w:val="22"/>
          <w:szCs w:val="22"/>
          <w:lang w:val="sr-Cyrl-CS"/>
        </w:rPr>
        <w:t>.</w:t>
      </w:r>
    </w:p>
    <w:p w:rsidR="00692C33" w:rsidRPr="00EF100E" w:rsidRDefault="00692C33" w:rsidP="00692C33">
      <w:pPr>
        <w:widowControl w:val="0"/>
        <w:tabs>
          <w:tab w:val="left" w:pos="1440"/>
        </w:tabs>
        <w:spacing w:line="240" w:lineRule="auto"/>
        <w:ind w:firstLine="720"/>
        <w:jc w:val="both"/>
        <w:rPr>
          <w:rFonts w:eastAsia="Times New Roman"/>
          <w:sz w:val="22"/>
          <w:szCs w:val="22"/>
          <w:lang w:val="sr-Cyrl-CS"/>
        </w:rPr>
      </w:pPr>
      <w:r w:rsidRPr="00EF100E">
        <w:rPr>
          <w:rFonts w:eastAsia="Times New Roman"/>
          <w:sz w:val="22"/>
          <w:szCs w:val="22"/>
          <w:lang w:val="sr-Cyrl-CS"/>
        </w:rPr>
        <w:t xml:space="preserve">Овај  уговор сачињен је у </w:t>
      </w:r>
      <w:r>
        <w:rPr>
          <w:rFonts w:eastAsia="Times New Roman"/>
          <w:sz w:val="22"/>
          <w:szCs w:val="22"/>
          <w:lang w:val="sr-Cyrl-CS"/>
        </w:rPr>
        <w:t>4 (четири</w:t>
      </w:r>
      <w:r w:rsidRPr="00EF100E">
        <w:rPr>
          <w:rFonts w:eastAsia="Times New Roman"/>
          <w:sz w:val="22"/>
          <w:szCs w:val="22"/>
          <w:lang w:val="sr-Cyrl-CS"/>
        </w:rPr>
        <w:t>) истоветн</w:t>
      </w:r>
      <w:r>
        <w:rPr>
          <w:rFonts w:eastAsia="Times New Roman"/>
          <w:sz w:val="22"/>
          <w:szCs w:val="22"/>
          <w:lang w:val="sr-Cyrl-CS"/>
        </w:rPr>
        <w:t>а</w:t>
      </w:r>
      <w:r w:rsidRPr="00EF100E">
        <w:rPr>
          <w:rFonts w:eastAsia="Times New Roman"/>
          <w:sz w:val="22"/>
          <w:szCs w:val="22"/>
          <w:lang w:val="sr-Cyrl-CS"/>
        </w:rPr>
        <w:t xml:space="preserve"> примерка, од којих свака уговорна страна задржава по </w:t>
      </w:r>
      <w:r>
        <w:rPr>
          <w:rFonts w:eastAsia="Times New Roman"/>
          <w:sz w:val="22"/>
          <w:szCs w:val="22"/>
          <w:lang w:val="sr-Cyrl-CS"/>
        </w:rPr>
        <w:t>2</w:t>
      </w:r>
      <w:r w:rsidRPr="00EF100E">
        <w:rPr>
          <w:rFonts w:eastAsia="Times New Roman"/>
          <w:sz w:val="22"/>
          <w:szCs w:val="22"/>
          <w:lang w:val="sr-Cyrl-CS"/>
        </w:rPr>
        <w:t xml:space="preserve"> (</w:t>
      </w:r>
      <w:r>
        <w:rPr>
          <w:rFonts w:eastAsia="Times New Roman"/>
          <w:sz w:val="22"/>
          <w:szCs w:val="22"/>
          <w:lang w:val="sr-Cyrl-CS"/>
        </w:rPr>
        <w:t>два</w:t>
      </w:r>
      <w:r w:rsidRPr="00EF100E">
        <w:rPr>
          <w:rFonts w:eastAsia="Times New Roman"/>
          <w:sz w:val="22"/>
          <w:szCs w:val="22"/>
          <w:lang w:val="sr-Cyrl-CS"/>
        </w:rPr>
        <w:t>) примерка.</w:t>
      </w:r>
    </w:p>
    <w:p w:rsidR="003101B3" w:rsidRPr="00732C18" w:rsidRDefault="003101B3" w:rsidP="003101B3">
      <w:pPr>
        <w:widowControl w:val="0"/>
        <w:tabs>
          <w:tab w:val="left" w:pos="1440"/>
        </w:tabs>
        <w:spacing w:line="240" w:lineRule="auto"/>
        <w:ind w:firstLine="720"/>
        <w:jc w:val="both"/>
        <w:rPr>
          <w:rFonts w:eastAsia="Malgun Gothic"/>
          <w:bCs/>
          <w:sz w:val="22"/>
          <w:szCs w:val="22"/>
          <w:lang w:val="sr-Cyrl-CS"/>
        </w:rPr>
      </w:pPr>
    </w:p>
    <w:p w:rsidR="003101B3" w:rsidRPr="00732C18" w:rsidRDefault="003101B3" w:rsidP="003101B3">
      <w:pPr>
        <w:widowControl w:val="0"/>
        <w:tabs>
          <w:tab w:val="left" w:pos="1440"/>
        </w:tabs>
        <w:spacing w:line="240" w:lineRule="auto"/>
        <w:ind w:firstLine="720"/>
        <w:jc w:val="center"/>
        <w:rPr>
          <w:rFonts w:eastAsia="Malgun Gothic"/>
          <w:bCs/>
          <w:sz w:val="22"/>
          <w:szCs w:val="22"/>
          <w:lang w:val="sr-Cyrl-CS"/>
        </w:rPr>
      </w:pPr>
    </w:p>
    <w:p w:rsidR="003101B3" w:rsidRPr="00732C18" w:rsidRDefault="003101B3" w:rsidP="00273E26">
      <w:pPr>
        <w:tabs>
          <w:tab w:val="left" w:pos="6840"/>
        </w:tabs>
        <w:spacing w:line="240" w:lineRule="auto"/>
        <w:jc w:val="both"/>
        <w:rPr>
          <w:b/>
          <w:sz w:val="22"/>
          <w:szCs w:val="22"/>
        </w:rPr>
      </w:pPr>
    </w:p>
    <w:p w:rsidR="003101B3" w:rsidRPr="00732C18" w:rsidRDefault="003101B3" w:rsidP="003101B3">
      <w:pPr>
        <w:tabs>
          <w:tab w:val="left" w:pos="720"/>
        </w:tabs>
        <w:spacing w:line="240" w:lineRule="auto"/>
        <w:ind w:firstLine="720"/>
        <w:rPr>
          <w:rFonts w:eastAsia="Times New Roman"/>
          <w:b/>
          <w:sz w:val="22"/>
          <w:szCs w:val="22"/>
        </w:rPr>
      </w:pPr>
    </w:p>
    <w:p w:rsidR="003101B3" w:rsidRPr="00732C18" w:rsidRDefault="003101B3" w:rsidP="003101B3">
      <w:pPr>
        <w:spacing w:line="240" w:lineRule="auto"/>
        <w:ind w:firstLine="720"/>
        <w:rPr>
          <w:rFonts w:eastAsia="Times New Roman"/>
          <w:sz w:val="22"/>
          <w:szCs w:val="22"/>
        </w:rPr>
      </w:pPr>
    </w:p>
    <w:p w:rsidR="00F474AB" w:rsidRPr="00732C18" w:rsidRDefault="00F474AB" w:rsidP="003101B3">
      <w:pPr>
        <w:widowControl w:val="0"/>
        <w:tabs>
          <w:tab w:val="left" w:pos="313"/>
          <w:tab w:val="center" w:pos="4513"/>
        </w:tabs>
        <w:spacing w:line="240" w:lineRule="auto"/>
        <w:rPr>
          <w:rFonts w:eastAsia="Times New Roman"/>
          <w:b/>
          <w:sz w:val="22"/>
          <w:szCs w:val="22"/>
          <w:lang w:val="sr-Cyrl-CS"/>
        </w:rPr>
      </w:pPr>
    </w:p>
    <w:sectPr w:rsidR="00F474AB" w:rsidRPr="00732C18" w:rsidSect="00850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ED2"/>
    <w:multiLevelType w:val="hybridMultilevel"/>
    <w:tmpl w:val="05EA29D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6CF969FD"/>
    <w:multiLevelType w:val="hybridMultilevel"/>
    <w:tmpl w:val="A080D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38"/>
    <w:rsid w:val="00041568"/>
    <w:rsid w:val="00047015"/>
    <w:rsid w:val="00060C7B"/>
    <w:rsid w:val="00082FC3"/>
    <w:rsid w:val="00083E38"/>
    <w:rsid w:val="00087B9F"/>
    <w:rsid w:val="000B0E17"/>
    <w:rsid w:val="000C6C78"/>
    <w:rsid w:val="000D6CA4"/>
    <w:rsid w:val="000E7B74"/>
    <w:rsid w:val="00114C5D"/>
    <w:rsid w:val="00120F1C"/>
    <w:rsid w:val="00133A5E"/>
    <w:rsid w:val="00174C13"/>
    <w:rsid w:val="00175E16"/>
    <w:rsid w:val="00181D7C"/>
    <w:rsid w:val="00187F50"/>
    <w:rsid w:val="0019326D"/>
    <w:rsid w:val="001E36EA"/>
    <w:rsid w:val="00206C50"/>
    <w:rsid w:val="002210AA"/>
    <w:rsid w:val="0022192D"/>
    <w:rsid w:val="002654CE"/>
    <w:rsid w:val="00273E26"/>
    <w:rsid w:val="0028536F"/>
    <w:rsid w:val="00286E02"/>
    <w:rsid w:val="002A0CF3"/>
    <w:rsid w:val="002E0888"/>
    <w:rsid w:val="003060E8"/>
    <w:rsid w:val="003101B3"/>
    <w:rsid w:val="003113F4"/>
    <w:rsid w:val="00314CA2"/>
    <w:rsid w:val="003953FE"/>
    <w:rsid w:val="00397179"/>
    <w:rsid w:val="003B6503"/>
    <w:rsid w:val="003F6691"/>
    <w:rsid w:val="00422EB1"/>
    <w:rsid w:val="004607EA"/>
    <w:rsid w:val="004A2AAB"/>
    <w:rsid w:val="004A556B"/>
    <w:rsid w:val="004B4221"/>
    <w:rsid w:val="004E0C73"/>
    <w:rsid w:val="004F1C12"/>
    <w:rsid w:val="004F61A6"/>
    <w:rsid w:val="005055DA"/>
    <w:rsid w:val="0056063E"/>
    <w:rsid w:val="00573052"/>
    <w:rsid w:val="005953E1"/>
    <w:rsid w:val="005E19C7"/>
    <w:rsid w:val="006062DE"/>
    <w:rsid w:val="006138EC"/>
    <w:rsid w:val="00631B85"/>
    <w:rsid w:val="00634E9D"/>
    <w:rsid w:val="00644897"/>
    <w:rsid w:val="00661D53"/>
    <w:rsid w:val="00692C33"/>
    <w:rsid w:val="006F2C1F"/>
    <w:rsid w:val="00713EB2"/>
    <w:rsid w:val="00730D3A"/>
    <w:rsid w:val="00732C18"/>
    <w:rsid w:val="00750D24"/>
    <w:rsid w:val="007623EB"/>
    <w:rsid w:val="00771169"/>
    <w:rsid w:val="007A1514"/>
    <w:rsid w:val="007A1ABB"/>
    <w:rsid w:val="007A305F"/>
    <w:rsid w:val="007C25E3"/>
    <w:rsid w:val="00800F8D"/>
    <w:rsid w:val="00825CAA"/>
    <w:rsid w:val="0084083D"/>
    <w:rsid w:val="00877FC1"/>
    <w:rsid w:val="00895EE6"/>
    <w:rsid w:val="008B16B3"/>
    <w:rsid w:val="008D0DCA"/>
    <w:rsid w:val="008D1ACF"/>
    <w:rsid w:val="008F0039"/>
    <w:rsid w:val="00927859"/>
    <w:rsid w:val="009712E0"/>
    <w:rsid w:val="00981593"/>
    <w:rsid w:val="009826D2"/>
    <w:rsid w:val="0099226A"/>
    <w:rsid w:val="009A3EC4"/>
    <w:rsid w:val="00A04D0B"/>
    <w:rsid w:val="00A110A3"/>
    <w:rsid w:val="00A131A5"/>
    <w:rsid w:val="00A25951"/>
    <w:rsid w:val="00A32B00"/>
    <w:rsid w:val="00A43A4A"/>
    <w:rsid w:val="00A5483B"/>
    <w:rsid w:val="00AC4364"/>
    <w:rsid w:val="00B440C7"/>
    <w:rsid w:val="00B97CC1"/>
    <w:rsid w:val="00BF7935"/>
    <w:rsid w:val="00C26FCE"/>
    <w:rsid w:val="00C63D9A"/>
    <w:rsid w:val="00C82E34"/>
    <w:rsid w:val="00C84C4E"/>
    <w:rsid w:val="00C95E64"/>
    <w:rsid w:val="00CB6CB5"/>
    <w:rsid w:val="00CD04F9"/>
    <w:rsid w:val="00CE1E92"/>
    <w:rsid w:val="00D04FF2"/>
    <w:rsid w:val="00D11518"/>
    <w:rsid w:val="00D16489"/>
    <w:rsid w:val="00D36896"/>
    <w:rsid w:val="00D774D7"/>
    <w:rsid w:val="00DC3738"/>
    <w:rsid w:val="00DE19AB"/>
    <w:rsid w:val="00DF3D88"/>
    <w:rsid w:val="00E000E5"/>
    <w:rsid w:val="00E0582B"/>
    <w:rsid w:val="00E103B2"/>
    <w:rsid w:val="00E11184"/>
    <w:rsid w:val="00E406C8"/>
    <w:rsid w:val="00E56395"/>
    <w:rsid w:val="00E752A1"/>
    <w:rsid w:val="00E93E1F"/>
    <w:rsid w:val="00EA2B35"/>
    <w:rsid w:val="00EE2E96"/>
    <w:rsid w:val="00F0612C"/>
    <w:rsid w:val="00F474AB"/>
    <w:rsid w:val="00FA0235"/>
    <w:rsid w:val="00FB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7776"/>
  <w15:docId w15:val="{EFBE0371-2CF4-4391-8FAB-39DB0AAD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73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link w:val="Heading1Char"/>
    <w:uiPriority w:val="1"/>
    <w:qFormat/>
    <w:rsid w:val="00060C7B"/>
    <w:pPr>
      <w:widowControl w:val="0"/>
      <w:suppressAutoHyphens w:val="0"/>
      <w:autoSpaceDE w:val="0"/>
      <w:autoSpaceDN w:val="0"/>
      <w:spacing w:line="240" w:lineRule="auto"/>
      <w:ind w:left="1000"/>
      <w:outlineLvl w:val="0"/>
    </w:pPr>
    <w:rPr>
      <w:rFonts w:eastAsia="Times New Roman"/>
      <w:b/>
      <w:bCs/>
      <w:color w:val="auto"/>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4F61A6"/>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ListParagraph">
    <w:name w:val="List Paragraph"/>
    <w:basedOn w:val="Normal"/>
    <w:qFormat/>
    <w:rsid w:val="00BF7935"/>
    <w:pPr>
      <w:suppressAutoHyphens w:val="0"/>
      <w:spacing w:after="200" w:line="276" w:lineRule="auto"/>
      <w:ind w:left="720"/>
    </w:pPr>
    <w:rPr>
      <w:rFonts w:ascii="Calibri" w:eastAsia="Times New Roman" w:hAnsi="Calibri"/>
      <w:color w:val="auto"/>
      <w:kern w:val="0"/>
      <w:sz w:val="22"/>
      <w:szCs w:val="22"/>
      <w:lang w:val="sr-Latn-CS" w:eastAsia="sr-Latn-CS"/>
    </w:rPr>
  </w:style>
  <w:style w:type="paragraph" w:styleId="BalloonText">
    <w:name w:val="Balloon Text"/>
    <w:basedOn w:val="Normal"/>
    <w:link w:val="BalloonTextChar"/>
    <w:uiPriority w:val="99"/>
    <w:semiHidden/>
    <w:unhideWhenUsed/>
    <w:rsid w:val="00F474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4AB"/>
    <w:rPr>
      <w:rFonts w:ascii="Tahoma" w:eastAsia="Arial Unicode MS" w:hAnsi="Tahoma" w:cs="Tahoma"/>
      <w:color w:val="000000"/>
      <w:kern w:val="1"/>
      <w:sz w:val="16"/>
      <w:szCs w:val="16"/>
      <w:lang w:eastAsia="ar-SA"/>
    </w:rPr>
  </w:style>
  <w:style w:type="character" w:customStyle="1" w:styleId="Heading1Char">
    <w:name w:val="Heading 1 Char"/>
    <w:basedOn w:val="DefaultParagraphFont"/>
    <w:link w:val="Heading1"/>
    <w:uiPriority w:val="1"/>
    <w:rsid w:val="00060C7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27977">
      <w:bodyDiv w:val="1"/>
      <w:marLeft w:val="0"/>
      <w:marRight w:val="0"/>
      <w:marTop w:val="0"/>
      <w:marBottom w:val="0"/>
      <w:divBdr>
        <w:top w:val="none" w:sz="0" w:space="0" w:color="auto"/>
        <w:left w:val="none" w:sz="0" w:space="0" w:color="auto"/>
        <w:bottom w:val="none" w:sz="0" w:space="0" w:color="auto"/>
        <w:right w:val="none" w:sz="0" w:space="0" w:color="auto"/>
      </w:divBdr>
    </w:div>
    <w:div w:id="10923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CD1FD-9161-4FC1-99E1-51288608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Filozofski fakultet</dc:creator>
  <cp:keywords/>
  <dc:description/>
  <cp:lastModifiedBy>Vasil Nastoski</cp:lastModifiedBy>
  <cp:revision>14</cp:revision>
  <cp:lastPrinted>2025-02-05T14:08:00Z</cp:lastPrinted>
  <dcterms:created xsi:type="dcterms:W3CDTF">2025-02-18T13:07:00Z</dcterms:created>
  <dcterms:modified xsi:type="dcterms:W3CDTF">2025-02-18T14:49:00Z</dcterms:modified>
</cp:coreProperties>
</file>